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F8E43" w14:textId="39D9E248" w:rsidR="008C693B" w:rsidRPr="00A24404" w:rsidRDefault="008C693B" w:rsidP="00F344A1">
      <w:pPr>
        <w:spacing w:after="0"/>
        <w:ind w:hanging="8"/>
        <w:rPr>
          <w:rFonts w:eastAsia="Calibri" w:cstheme="minorHAnsi"/>
          <w:bCs/>
          <w:sz w:val="18"/>
          <w:szCs w:val="18"/>
        </w:rPr>
      </w:pPr>
      <w:r w:rsidRPr="00A24404">
        <w:rPr>
          <w:rFonts w:eastAsia="Calibri" w:cstheme="minorHAnsi"/>
          <w:bCs/>
          <w:sz w:val="18"/>
          <w:szCs w:val="18"/>
        </w:rPr>
        <w:t>Załącznik nr 1 do zapytania ofertowego KP.261</w:t>
      </w:r>
      <w:r w:rsidR="00D20A28">
        <w:rPr>
          <w:rFonts w:eastAsia="Calibri" w:cstheme="minorHAnsi"/>
          <w:bCs/>
          <w:sz w:val="18"/>
          <w:szCs w:val="18"/>
        </w:rPr>
        <w:t>.30.2025</w:t>
      </w:r>
    </w:p>
    <w:p w14:paraId="766C9477" w14:textId="77777777" w:rsidR="008C693B" w:rsidRDefault="008C693B" w:rsidP="00E03B70">
      <w:pPr>
        <w:spacing w:after="0"/>
        <w:ind w:hanging="8"/>
        <w:jc w:val="center"/>
        <w:rPr>
          <w:rFonts w:eastAsia="Calibri" w:cstheme="minorHAnsi"/>
          <w:b/>
          <w:sz w:val="24"/>
          <w:szCs w:val="24"/>
        </w:rPr>
      </w:pPr>
    </w:p>
    <w:p w14:paraId="195EE9E7" w14:textId="77777777" w:rsidR="008C693B" w:rsidRDefault="008C693B" w:rsidP="00E03B70">
      <w:pPr>
        <w:spacing w:after="0"/>
        <w:ind w:hanging="8"/>
        <w:jc w:val="center"/>
        <w:rPr>
          <w:rFonts w:eastAsia="Calibri" w:cstheme="minorHAnsi"/>
          <w:b/>
          <w:sz w:val="24"/>
          <w:szCs w:val="24"/>
        </w:rPr>
      </w:pPr>
    </w:p>
    <w:p w14:paraId="5865AF5A" w14:textId="75A8B013" w:rsidR="00312B3E" w:rsidRPr="00A24404" w:rsidRDefault="00E03B70" w:rsidP="004F3438">
      <w:pPr>
        <w:spacing w:after="0"/>
        <w:ind w:hanging="8"/>
        <w:jc w:val="center"/>
        <w:rPr>
          <w:rFonts w:eastAsia="Calibri" w:cstheme="minorHAnsi"/>
          <w:b/>
          <w:sz w:val="18"/>
          <w:szCs w:val="18"/>
        </w:rPr>
      </w:pPr>
      <w:r w:rsidRPr="00A24404">
        <w:rPr>
          <w:rFonts w:eastAsia="Calibri" w:cstheme="minorHAnsi"/>
          <w:b/>
          <w:sz w:val="18"/>
          <w:szCs w:val="18"/>
        </w:rPr>
        <w:t xml:space="preserve">OPIS PRZEDMIOTU ZAMÓWIENIA </w:t>
      </w:r>
      <w:r w:rsidRPr="00A24404">
        <w:rPr>
          <w:rFonts w:eastAsia="Calibri" w:cstheme="minorHAnsi"/>
          <w:b/>
          <w:sz w:val="18"/>
          <w:szCs w:val="18"/>
        </w:rPr>
        <w:br/>
      </w:r>
      <w:r w:rsidRPr="00A24404">
        <w:rPr>
          <w:rFonts w:eastAsia="Calibri" w:cstheme="minorHAnsi"/>
          <w:sz w:val="18"/>
          <w:szCs w:val="18"/>
        </w:rPr>
        <w:t>Sprzedaż i dostawa sprzętu komputerowego w ramach projektu „Zawodowcy ZS3 w cyfrowej chmurze”</w:t>
      </w:r>
      <w:r w:rsidR="008C693B" w:rsidRPr="00A24404">
        <w:rPr>
          <w:rFonts w:eastAsia="Calibri" w:cstheme="minorHAnsi"/>
          <w:sz w:val="18"/>
          <w:szCs w:val="18"/>
        </w:rPr>
        <w:t>.</w:t>
      </w:r>
    </w:p>
    <w:p w14:paraId="6AB61974" w14:textId="77777777" w:rsidR="00312B3E" w:rsidRPr="00A24404" w:rsidRDefault="00312B3E" w:rsidP="00E03B70">
      <w:pPr>
        <w:spacing w:after="0"/>
        <w:ind w:hanging="8"/>
        <w:jc w:val="center"/>
        <w:rPr>
          <w:rFonts w:eastAsia="Calibri" w:cstheme="minorHAnsi"/>
          <w:b/>
          <w:sz w:val="18"/>
          <w:szCs w:val="18"/>
        </w:rPr>
      </w:pPr>
    </w:p>
    <w:p w14:paraId="355BE1A7" w14:textId="5F9A5EA8" w:rsidR="00147723" w:rsidRPr="00A24404" w:rsidRDefault="009533C7" w:rsidP="009533C7">
      <w:pPr>
        <w:pStyle w:val="Bezodstpw"/>
        <w:numPr>
          <w:ilvl w:val="0"/>
          <w:numId w:val="24"/>
        </w:numPr>
        <w:jc w:val="both"/>
        <w:rPr>
          <w:sz w:val="18"/>
          <w:szCs w:val="18"/>
        </w:rPr>
      </w:pPr>
      <w:r w:rsidRPr="00A24404">
        <w:rPr>
          <w:sz w:val="18"/>
          <w:szCs w:val="18"/>
        </w:rPr>
        <w:t xml:space="preserve"> </w:t>
      </w:r>
      <w:r w:rsidR="001D700D" w:rsidRPr="00A24404">
        <w:rPr>
          <w:sz w:val="18"/>
          <w:szCs w:val="18"/>
        </w:rPr>
        <w:t xml:space="preserve">Sprzedaż i dostawa urządzenia wielofunkcyjnego z </w:t>
      </w:r>
      <w:r w:rsidR="00A16F86" w:rsidRPr="00A24404">
        <w:rPr>
          <w:sz w:val="18"/>
          <w:szCs w:val="18"/>
        </w:rPr>
        <w:t xml:space="preserve">funkcją </w:t>
      </w:r>
      <w:proofErr w:type="spellStart"/>
      <w:r w:rsidR="001D700D" w:rsidRPr="00A24404">
        <w:rPr>
          <w:sz w:val="18"/>
          <w:szCs w:val="18"/>
        </w:rPr>
        <w:t>WiFi</w:t>
      </w:r>
      <w:proofErr w:type="spellEnd"/>
      <w:r w:rsidR="00A16F86" w:rsidRPr="00A24404">
        <w:rPr>
          <w:sz w:val="18"/>
          <w:szCs w:val="18"/>
        </w:rPr>
        <w:t xml:space="preserve"> i</w:t>
      </w:r>
      <w:r w:rsidR="001D700D" w:rsidRPr="00A24404">
        <w:rPr>
          <w:sz w:val="18"/>
          <w:szCs w:val="18"/>
        </w:rPr>
        <w:t xml:space="preserve"> drukarki w ramach zadań realizowanych w </w:t>
      </w:r>
      <w:r w:rsidRPr="00A24404">
        <w:rPr>
          <w:sz w:val="18"/>
          <w:szCs w:val="18"/>
        </w:rPr>
        <w:t xml:space="preserve">  </w:t>
      </w:r>
      <w:r w:rsidR="001D700D" w:rsidRPr="00A24404">
        <w:rPr>
          <w:sz w:val="18"/>
          <w:szCs w:val="18"/>
        </w:rPr>
        <w:t xml:space="preserve">projekcie „Zawodowcy ZS3 w cyfrowej chmurze” </w:t>
      </w:r>
      <w:r w:rsidR="00F81C43" w:rsidRPr="00A24404">
        <w:rPr>
          <w:sz w:val="18"/>
          <w:szCs w:val="18"/>
        </w:rPr>
        <w:t>współfinansowanego z</w:t>
      </w:r>
      <w:r w:rsidR="001D700D" w:rsidRPr="00A24404">
        <w:rPr>
          <w:sz w:val="18"/>
          <w:szCs w:val="18"/>
        </w:rPr>
        <w:t xml:space="preserve"> programu Fundusze Europejskie dla Podkarpacia </w:t>
      </w:r>
      <w:r w:rsidR="00BD03DF">
        <w:rPr>
          <w:sz w:val="18"/>
          <w:szCs w:val="18"/>
        </w:rPr>
        <w:t xml:space="preserve">                   </w:t>
      </w:r>
      <w:r w:rsidR="001D700D" w:rsidRPr="00A24404">
        <w:rPr>
          <w:sz w:val="18"/>
          <w:szCs w:val="18"/>
        </w:rPr>
        <w:t>2021–2027, Priorytet FEPK.07.00, Działanie FEPK.07.13 Szkolnictwo.</w:t>
      </w:r>
    </w:p>
    <w:p w14:paraId="442DF1DB" w14:textId="77777777" w:rsidR="005D670D" w:rsidRPr="00A24404" w:rsidRDefault="005D670D" w:rsidP="005D670D">
      <w:pPr>
        <w:spacing w:after="0"/>
        <w:rPr>
          <w:rFonts w:eastAsia="Calibri" w:cstheme="minorHAnsi"/>
          <w:sz w:val="18"/>
          <w:szCs w:val="18"/>
        </w:rPr>
      </w:pPr>
    </w:p>
    <w:p w14:paraId="14229432" w14:textId="77777777" w:rsidR="005D670D" w:rsidRPr="00A24404" w:rsidRDefault="005D670D" w:rsidP="00EB18B5">
      <w:pPr>
        <w:pStyle w:val="Bezodstpw"/>
        <w:rPr>
          <w:sz w:val="18"/>
          <w:szCs w:val="18"/>
          <w:shd w:val="clear" w:color="auto" w:fill="FFFFFF"/>
        </w:rPr>
      </w:pPr>
      <w:r w:rsidRPr="00A24404">
        <w:rPr>
          <w:b/>
          <w:bCs/>
          <w:sz w:val="18"/>
          <w:szCs w:val="18"/>
        </w:rPr>
        <w:t>CPV:</w:t>
      </w:r>
      <w:r w:rsidRPr="00A24404">
        <w:rPr>
          <w:sz w:val="18"/>
          <w:szCs w:val="18"/>
        </w:rPr>
        <w:t xml:space="preserve"> </w:t>
      </w:r>
      <w:r w:rsidRPr="00A24404">
        <w:rPr>
          <w:sz w:val="18"/>
          <w:szCs w:val="18"/>
        </w:rPr>
        <w:tab/>
      </w:r>
      <w:r w:rsidRPr="00A24404">
        <w:rPr>
          <w:rStyle w:val="Pogrubienie"/>
          <w:rFonts w:cstheme="minorHAnsi"/>
          <w:color w:val="0A0A0A"/>
          <w:sz w:val="18"/>
          <w:szCs w:val="18"/>
          <w:shd w:val="clear" w:color="auto" w:fill="FFFFFF"/>
        </w:rPr>
        <w:t xml:space="preserve">30121430-6  </w:t>
      </w:r>
      <w:r w:rsidRPr="00A24404">
        <w:rPr>
          <w:rStyle w:val="Pogrubienie"/>
          <w:rFonts w:cstheme="minorHAnsi"/>
          <w:color w:val="0A0A0A"/>
          <w:sz w:val="18"/>
          <w:szCs w:val="18"/>
          <w:shd w:val="clear" w:color="auto" w:fill="FFFFFF"/>
        </w:rPr>
        <w:tab/>
      </w:r>
      <w:r w:rsidRPr="00A24404">
        <w:rPr>
          <w:sz w:val="18"/>
          <w:szCs w:val="18"/>
          <w:shd w:val="clear" w:color="auto" w:fill="FFFFFF"/>
        </w:rPr>
        <w:t>Cyfrowe urządzenia powielające</w:t>
      </w:r>
    </w:p>
    <w:p w14:paraId="0D9C103E" w14:textId="77777777" w:rsidR="005D670D" w:rsidRPr="00A24404" w:rsidRDefault="005D670D" w:rsidP="00EB18B5">
      <w:pPr>
        <w:pStyle w:val="Bezodstpw"/>
        <w:rPr>
          <w:bCs/>
          <w:sz w:val="18"/>
          <w:szCs w:val="18"/>
        </w:rPr>
      </w:pPr>
      <w:r w:rsidRPr="00A24404">
        <w:rPr>
          <w:sz w:val="18"/>
          <w:szCs w:val="18"/>
          <w:shd w:val="clear" w:color="auto" w:fill="FFFFFF"/>
        </w:rPr>
        <w:tab/>
      </w:r>
      <w:r w:rsidRPr="00A24404">
        <w:rPr>
          <w:rStyle w:val="Pogrubienie"/>
          <w:rFonts w:cstheme="minorHAnsi"/>
          <w:color w:val="0A0A0A"/>
          <w:sz w:val="18"/>
          <w:szCs w:val="18"/>
          <w:shd w:val="clear" w:color="auto" w:fill="FFFFFF"/>
        </w:rPr>
        <w:t>30232100-5</w:t>
      </w:r>
      <w:r w:rsidRPr="00A24404">
        <w:rPr>
          <w:rStyle w:val="Pogrubienie"/>
          <w:rFonts w:cstheme="minorHAnsi"/>
          <w:color w:val="0A0A0A"/>
          <w:sz w:val="18"/>
          <w:szCs w:val="18"/>
          <w:shd w:val="clear" w:color="auto" w:fill="FFFFFF"/>
        </w:rPr>
        <w:tab/>
      </w:r>
      <w:r w:rsidRPr="00A24404">
        <w:rPr>
          <w:bCs/>
          <w:sz w:val="18"/>
          <w:szCs w:val="18"/>
        </w:rPr>
        <w:t>Drukarki i plotery</w:t>
      </w:r>
    </w:p>
    <w:p w14:paraId="53BA4D22" w14:textId="0EA355D4" w:rsidR="005D670D" w:rsidRPr="00A24404" w:rsidRDefault="005D670D" w:rsidP="00EB18B5">
      <w:pPr>
        <w:pStyle w:val="Bezodstpw"/>
        <w:rPr>
          <w:bCs/>
          <w:sz w:val="18"/>
          <w:szCs w:val="18"/>
        </w:rPr>
      </w:pPr>
      <w:r w:rsidRPr="00A24404">
        <w:rPr>
          <w:sz w:val="18"/>
          <w:szCs w:val="18"/>
        </w:rPr>
        <w:tab/>
      </w:r>
      <w:hyperlink r:id="rId8" w:history="1">
        <w:r w:rsidRPr="00A24404">
          <w:rPr>
            <w:rStyle w:val="Pogrubienie"/>
            <w:rFonts w:cstheme="minorHAnsi"/>
            <w:color w:val="0A0A0A"/>
            <w:sz w:val="18"/>
            <w:szCs w:val="18"/>
            <w:shd w:val="clear" w:color="auto" w:fill="FFFFFF"/>
          </w:rPr>
          <w:t>30232110-8</w:t>
        </w:r>
      </w:hyperlink>
      <w:r w:rsidRPr="00A24404">
        <w:rPr>
          <w:rStyle w:val="Pogrubienie"/>
          <w:rFonts w:cstheme="minorHAnsi"/>
          <w:color w:val="0A0A0A"/>
          <w:sz w:val="18"/>
          <w:szCs w:val="18"/>
          <w:shd w:val="clear" w:color="auto" w:fill="FFFFFF"/>
        </w:rPr>
        <w:tab/>
      </w:r>
      <w:r w:rsidRPr="00A24404">
        <w:rPr>
          <w:bCs/>
          <w:sz w:val="18"/>
          <w:szCs w:val="18"/>
        </w:rPr>
        <w:t>Drukarki laserowe</w:t>
      </w:r>
    </w:p>
    <w:p w14:paraId="20D49510" w14:textId="77777777" w:rsidR="001B3733" w:rsidRPr="00A24404" w:rsidRDefault="001B3733" w:rsidP="00BF50D3">
      <w:pPr>
        <w:spacing w:after="0"/>
        <w:rPr>
          <w:rFonts w:eastAsia="Calibri" w:cstheme="minorHAnsi"/>
          <w:sz w:val="18"/>
          <w:szCs w:val="18"/>
        </w:rPr>
      </w:pPr>
    </w:p>
    <w:p w14:paraId="50AA482E" w14:textId="107A1D5D" w:rsidR="001B3733" w:rsidRPr="00A24404" w:rsidRDefault="00BC7CB2" w:rsidP="001D700D">
      <w:pPr>
        <w:spacing w:after="0"/>
        <w:ind w:left="792" w:hanging="432"/>
        <w:rPr>
          <w:rFonts w:cstheme="minorHAnsi"/>
          <w:b/>
          <w:sz w:val="18"/>
          <w:szCs w:val="18"/>
        </w:rPr>
      </w:pPr>
      <w:r w:rsidRPr="00A24404">
        <w:rPr>
          <w:rFonts w:cstheme="minorHAnsi"/>
          <w:b/>
          <w:sz w:val="18"/>
          <w:szCs w:val="18"/>
        </w:rPr>
        <w:t>1</w:t>
      </w:r>
      <w:r w:rsidR="001D700D" w:rsidRPr="00A24404">
        <w:rPr>
          <w:rFonts w:cstheme="minorHAnsi"/>
          <w:b/>
          <w:sz w:val="18"/>
          <w:szCs w:val="18"/>
        </w:rPr>
        <w:t xml:space="preserve">. URZĄDZENIE WIELOFUNKCYJNE Z </w:t>
      </w:r>
      <w:r w:rsidR="00A16F86" w:rsidRPr="00A24404">
        <w:rPr>
          <w:rFonts w:cstheme="minorHAnsi"/>
          <w:b/>
          <w:sz w:val="18"/>
          <w:szCs w:val="18"/>
        </w:rPr>
        <w:t xml:space="preserve">FUNKCJĄ </w:t>
      </w:r>
      <w:r w:rsidR="001D700D" w:rsidRPr="00A24404">
        <w:rPr>
          <w:rFonts w:cstheme="minorHAnsi"/>
          <w:b/>
          <w:sz w:val="18"/>
          <w:szCs w:val="18"/>
        </w:rPr>
        <w:t xml:space="preserve">WIFI </w:t>
      </w:r>
      <w:r w:rsidR="00A16CC1" w:rsidRPr="00A24404">
        <w:rPr>
          <w:rFonts w:cstheme="minorHAnsi"/>
          <w:b/>
          <w:sz w:val="18"/>
          <w:szCs w:val="18"/>
        </w:rPr>
        <w:t>–</w:t>
      </w:r>
      <w:r w:rsidR="001D700D" w:rsidRPr="00A24404">
        <w:rPr>
          <w:rFonts w:cstheme="minorHAnsi"/>
          <w:b/>
          <w:sz w:val="18"/>
          <w:szCs w:val="18"/>
        </w:rPr>
        <w:t xml:space="preserve"> 1</w:t>
      </w:r>
      <w:r w:rsidR="00A16CC1" w:rsidRPr="00A24404">
        <w:rPr>
          <w:rFonts w:cstheme="minorHAnsi"/>
          <w:b/>
          <w:sz w:val="18"/>
          <w:szCs w:val="18"/>
        </w:rPr>
        <w:t xml:space="preserve"> </w:t>
      </w:r>
      <w:r w:rsidR="001D700D" w:rsidRPr="00A24404">
        <w:rPr>
          <w:rFonts w:cstheme="minorHAnsi"/>
          <w:b/>
          <w:sz w:val="18"/>
          <w:szCs w:val="18"/>
        </w:rPr>
        <w:t xml:space="preserve">szt. </w:t>
      </w:r>
    </w:p>
    <w:p w14:paraId="46F32F5F" w14:textId="77777777" w:rsidR="00BF54A6" w:rsidRPr="00A24404" w:rsidRDefault="00BF54A6" w:rsidP="001D700D">
      <w:pPr>
        <w:spacing w:after="0"/>
        <w:ind w:left="792" w:hanging="432"/>
        <w:rPr>
          <w:rFonts w:cstheme="minorHAnsi"/>
          <w:sz w:val="18"/>
          <w:szCs w:val="18"/>
        </w:rPr>
      </w:pPr>
    </w:p>
    <w:tbl>
      <w:tblPr>
        <w:tblStyle w:val="Tabela-Siatka"/>
        <w:tblW w:w="9630" w:type="dxa"/>
        <w:tblLook w:val="04A0" w:firstRow="1" w:lastRow="0" w:firstColumn="1" w:lastColumn="0" w:noHBand="0" w:noVBand="1"/>
      </w:tblPr>
      <w:tblGrid>
        <w:gridCol w:w="848"/>
        <w:gridCol w:w="2446"/>
        <w:gridCol w:w="6336"/>
      </w:tblGrid>
      <w:tr w:rsidR="00B234B0" w:rsidRPr="00A24404" w14:paraId="05215CC2" w14:textId="77777777" w:rsidTr="002F3512">
        <w:trPr>
          <w:trHeight w:val="209"/>
        </w:trPr>
        <w:tc>
          <w:tcPr>
            <w:tcW w:w="848" w:type="dxa"/>
          </w:tcPr>
          <w:p w14:paraId="424604AD" w14:textId="7D3C6F56" w:rsidR="00B234B0" w:rsidRPr="00A24404" w:rsidRDefault="00667B99">
            <w:pPr>
              <w:rPr>
                <w:rFonts w:cstheme="minorHAnsi"/>
                <w:sz w:val="18"/>
                <w:szCs w:val="18"/>
              </w:rPr>
            </w:pPr>
            <w:proofErr w:type="spellStart"/>
            <w:r w:rsidRPr="00A24404">
              <w:rPr>
                <w:rFonts w:cstheme="minorHAnsi"/>
                <w:sz w:val="18"/>
                <w:szCs w:val="18"/>
              </w:rPr>
              <w:t>L.p</w:t>
            </w:r>
            <w:proofErr w:type="spellEnd"/>
          </w:p>
        </w:tc>
        <w:tc>
          <w:tcPr>
            <w:tcW w:w="2446" w:type="dxa"/>
          </w:tcPr>
          <w:p w14:paraId="132E2915" w14:textId="6072D1D1" w:rsidR="00B234B0" w:rsidRPr="00A24404" w:rsidRDefault="00667B99">
            <w:pPr>
              <w:rPr>
                <w:rFonts w:cstheme="minorHAnsi"/>
                <w:sz w:val="18"/>
                <w:szCs w:val="18"/>
              </w:rPr>
            </w:pPr>
            <w:r w:rsidRPr="00A24404">
              <w:rPr>
                <w:rFonts w:cstheme="minorHAnsi"/>
                <w:b/>
                <w:sz w:val="18"/>
                <w:szCs w:val="18"/>
              </w:rPr>
              <w:t>Podzespół</w:t>
            </w:r>
          </w:p>
        </w:tc>
        <w:tc>
          <w:tcPr>
            <w:tcW w:w="6336" w:type="dxa"/>
          </w:tcPr>
          <w:p w14:paraId="6CEAC200" w14:textId="4379E657" w:rsidR="00B234B0" w:rsidRPr="00A24404" w:rsidRDefault="00667B99">
            <w:pPr>
              <w:rPr>
                <w:rFonts w:cstheme="minorHAnsi"/>
                <w:sz w:val="18"/>
                <w:szCs w:val="18"/>
              </w:rPr>
            </w:pPr>
            <w:r w:rsidRPr="00A24404">
              <w:rPr>
                <w:rFonts w:cstheme="minorHAnsi"/>
                <w:b/>
                <w:sz w:val="18"/>
                <w:szCs w:val="18"/>
              </w:rPr>
              <w:t>Opis wymaganych parametrów</w:t>
            </w:r>
            <w:r w:rsidRPr="00A24404">
              <w:rPr>
                <w:rFonts w:cstheme="minorHAnsi"/>
                <w:sz w:val="18"/>
                <w:szCs w:val="18"/>
              </w:rPr>
              <w:t xml:space="preserve"> </w:t>
            </w:r>
            <w:r w:rsidRPr="00A24404">
              <w:rPr>
                <w:rFonts w:cstheme="minorHAnsi"/>
                <w:b/>
                <w:sz w:val="18"/>
                <w:szCs w:val="18"/>
              </w:rPr>
              <w:t>- wartości minimalne</w:t>
            </w:r>
          </w:p>
        </w:tc>
      </w:tr>
      <w:tr w:rsidR="00B234B0" w:rsidRPr="00A24404" w14:paraId="6307BF5B" w14:textId="77777777" w:rsidTr="002F3512">
        <w:trPr>
          <w:trHeight w:val="1099"/>
        </w:trPr>
        <w:tc>
          <w:tcPr>
            <w:tcW w:w="848" w:type="dxa"/>
          </w:tcPr>
          <w:p w14:paraId="6BF04189" w14:textId="4166627E" w:rsidR="00B234B0" w:rsidRPr="004956FA" w:rsidRDefault="004956FA" w:rsidP="004956FA">
            <w:pPr>
              <w:rPr>
                <w:rFonts w:cstheme="minorHAnsi"/>
                <w:sz w:val="18"/>
                <w:szCs w:val="18"/>
              </w:rPr>
            </w:pPr>
            <w:r>
              <w:rPr>
                <w:rFonts w:cstheme="minorHAnsi"/>
                <w:sz w:val="18"/>
                <w:szCs w:val="18"/>
              </w:rPr>
              <w:t xml:space="preserve">          1</w:t>
            </w:r>
            <w:r w:rsidR="0054424A">
              <w:rPr>
                <w:rFonts w:cstheme="minorHAnsi"/>
                <w:sz w:val="18"/>
                <w:szCs w:val="18"/>
              </w:rPr>
              <w:t>.</w:t>
            </w:r>
          </w:p>
        </w:tc>
        <w:tc>
          <w:tcPr>
            <w:tcW w:w="2446" w:type="dxa"/>
          </w:tcPr>
          <w:p w14:paraId="7B0F1469" w14:textId="2C9277F7" w:rsidR="00B234B0" w:rsidRPr="00A24404" w:rsidRDefault="00667B99">
            <w:pPr>
              <w:rPr>
                <w:rFonts w:cstheme="minorHAnsi"/>
                <w:sz w:val="18"/>
                <w:szCs w:val="18"/>
              </w:rPr>
            </w:pPr>
            <w:r w:rsidRPr="00A24404">
              <w:rPr>
                <w:rFonts w:cstheme="minorHAnsi"/>
                <w:b/>
                <w:sz w:val="18"/>
                <w:szCs w:val="18"/>
              </w:rPr>
              <w:t>Zastosowanie</w:t>
            </w:r>
          </w:p>
        </w:tc>
        <w:tc>
          <w:tcPr>
            <w:tcW w:w="6336" w:type="dxa"/>
          </w:tcPr>
          <w:p w14:paraId="0C8EF2DD" w14:textId="6FD9C3DE" w:rsidR="00B234B0" w:rsidRPr="00A24404" w:rsidRDefault="001D700D" w:rsidP="00634123">
            <w:pPr>
              <w:rPr>
                <w:rFonts w:cstheme="minorHAnsi"/>
                <w:sz w:val="18"/>
                <w:szCs w:val="18"/>
              </w:rPr>
            </w:pPr>
            <w:r w:rsidRPr="00A24404">
              <w:rPr>
                <w:rFonts w:cstheme="minorHAnsi"/>
                <w:sz w:val="18"/>
                <w:szCs w:val="18"/>
              </w:rPr>
              <w:t xml:space="preserve">Zakup urządzenia wielofunkcyjnego pozwoli na </w:t>
            </w:r>
            <w:r w:rsidR="00634123" w:rsidRPr="00A24404">
              <w:rPr>
                <w:rFonts w:cstheme="minorHAnsi"/>
                <w:sz w:val="18"/>
                <w:szCs w:val="18"/>
              </w:rPr>
              <w:t>skanowanie i drukowanie</w:t>
            </w:r>
            <w:r w:rsidRPr="00A24404">
              <w:rPr>
                <w:rFonts w:cstheme="minorHAnsi"/>
                <w:sz w:val="18"/>
                <w:szCs w:val="18"/>
              </w:rPr>
              <w:t xml:space="preserve">  listów przewozowych, zleceń magazynowych, list kompletacyjnych, kart pokładowych i innych dokumentów, co uatrakcyjni zajęcia i pozwoli na lepsze przygotowanie do egzaminów zawodowych uczniów z zawodów technik eksploatacji portów i terminali oraz technik lotniskowych służ operacyjnych.</w:t>
            </w:r>
          </w:p>
        </w:tc>
      </w:tr>
      <w:tr w:rsidR="004121FA" w:rsidRPr="00A24404" w14:paraId="76386F9B" w14:textId="77777777" w:rsidTr="002F3512">
        <w:trPr>
          <w:trHeight w:val="224"/>
        </w:trPr>
        <w:tc>
          <w:tcPr>
            <w:tcW w:w="848" w:type="dxa"/>
          </w:tcPr>
          <w:p w14:paraId="3B44F34E" w14:textId="35D95A42" w:rsidR="004121FA" w:rsidRPr="004956FA" w:rsidRDefault="004956FA" w:rsidP="004956FA">
            <w:pPr>
              <w:ind w:left="404"/>
              <w:rPr>
                <w:rFonts w:cstheme="minorHAnsi"/>
                <w:sz w:val="18"/>
                <w:szCs w:val="18"/>
              </w:rPr>
            </w:pPr>
            <w:r>
              <w:rPr>
                <w:rFonts w:cstheme="minorHAnsi"/>
                <w:sz w:val="18"/>
                <w:szCs w:val="18"/>
              </w:rPr>
              <w:t>2</w:t>
            </w:r>
            <w:r w:rsidR="0054424A">
              <w:rPr>
                <w:rFonts w:cstheme="minorHAnsi"/>
                <w:sz w:val="18"/>
                <w:szCs w:val="18"/>
              </w:rPr>
              <w:t>.</w:t>
            </w:r>
          </w:p>
        </w:tc>
        <w:tc>
          <w:tcPr>
            <w:tcW w:w="2446" w:type="dxa"/>
          </w:tcPr>
          <w:p w14:paraId="5F36CABB" w14:textId="37BD2F30" w:rsidR="004121FA" w:rsidRPr="00A24404" w:rsidRDefault="004121FA" w:rsidP="004121FA">
            <w:pPr>
              <w:rPr>
                <w:rFonts w:cstheme="minorHAnsi"/>
                <w:sz w:val="18"/>
                <w:szCs w:val="18"/>
              </w:rPr>
            </w:pPr>
            <w:r w:rsidRPr="00A24404">
              <w:rPr>
                <w:rFonts w:cstheme="minorHAnsi"/>
                <w:sz w:val="18"/>
                <w:szCs w:val="18"/>
              </w:rPr>
              <w:t>Funkcje</w:t>
            </w:r>
          </w:p>
        </w:tc>
        <w:tc>
          <w:tcPr>
            <w:tcW w:w="6336" w:type="dxa"/>
          </w:tcPr>
          <w:p w14:paraId="540C4824" w14:textId="0576F893" w:rsidR="004121FA" w:rsidRPr="00A24404" w:rsidRDefault="004121FA" w:rsidP="004121FA">
            <w:pPr>
              <w:rPr>
                <w:rFonts w:cstheme="minorHAnsi"/>
                <w:sz w:val="18"/>
                <w:szCs w:val="18"/>
              </w:rPr>
            </w:pPr>
            <w:r w:rsidRPr="00A24404">
              <w:rPr>
                <w:rFonts w:cstheme="minorHAnsi"/>
                <w:sz w:val="18"/>
                <w:szCs w:val="18"/>
              </w:rPr>
              <w:t>drukowanie, skanowanie, kopiowanie</w:t>
            </w:r>
            <w:r w:rsidR="00634123" w:rsidRPr="00A24404">
              <w:rPr>
                <w:rFonts w:cstheme="minorHAnsi"/>
                <w:sz w:val="18"/>
                <w:szCs w:val="18"/>
              </w:rPr>
              <w:t>.</w:t>
            </w:r>
          </w:p>
        </w:tc>
      </w:tr>
      <w:tr w:rsidR="004121FA" w:rsidRPr="00A24404" w14:paraId="0E1A2C03" w14:textId="77777777" w:rsidTr="002F3512">
        <w:trPr>
          <w:trHeight w:val="209"/>
        </w:trPr>
        <w:tc>
          <w:tcPr>
            <w:tcW w:w="848" w:type="dxa"/>
          </w:tcPr>
          <w:p w14:paraId="6E1E880A" w14:textId="3F8F7A22" w:rsidR="004121FA" w:rsidRPr="004956FA" w:rsidRDefault="004956FA" w:rsidP="004956FA">
            <w:pPr>
              <w:ind w:left="404"/>
              <w:rPr>
                <w:rFonts w:cstheme="minorHAnsi"/>
                <w:sz w:val="18"/>
                <w:szCs w:val="18"/>
              </w:rPr>
            </w:pPr>
            <w:r>
              <w:rPr>
                <w:rFonts w:cstheme="minorHAnsi"/>
                <w:sz w:val="18"/>
                <w:szCs w:val="18"/>
              </w:rPr>
              <w:t>3</w:t>
            </w:r>
            <w:r w:rsidR="0054424A">
              <w:rPr>
                <w:rFonts w:cstheme="minorHAnsi"/>
                <w:sz w:val="18"/>
                <w:szCs w:val="18"/>
              </w:rPr>
              <w:t>.</w:t>
            </w:r>
          </w:p>
        </w:tc>
        <w:tc>
          <w:tcPr>
            <w:tcW w:w="2446" w:type="dxa"/>
          </w:tcPr>
          <w:p w14:paraId="2455D5DB" w14:textId="6FC80BB1" w:rsidR="004121FA" w:rsidRPr="00A24404" w:rsidRDefault="004121FA" w:rsidP="004121FA">
            <w:pPr>
              <w:rPr>
                <w:rFonts w:cstheme="minorHAnsi"/>
                <w:sz w:val="18"/>
                <w:szCs w:val="18"/>
              </w:rPr>
            </w:pPr>
            <w:r w:rsidRPr="00A24404">
              <w:rPr>
                <w:rFonts w:cstheme="minorHAnsi"/>
                <w:sz w:val="18"/>
                <w:szCs w:val="18"/>
              </w:rPr>
              <w:t>Technologia druku</w:t>
            </w:r>
          </w:p>
        </w:tc>
        <w:tc>
          <w:tcPr>
            <w:tcW w:w="6336" w:type="dxa"/>
          </w:tcPr>
          <w:p w14:paraId="0BF9ED88" w14:textId="58923ED2" w:rsidR="004121FA" w:rsidRPr="00A24404" w:rsidRDefault="00634123" w:rsidP="004121FA">
            <w:pPr>
              <w:rPr>
                <w:rFonts w:cstheme="minorHAnsi"/>
                <w:sz w:val="18"/>
                <w:szCs w:val="18"/>
              </w:rPr>
            </w:pPr>
            <w:r w:rsidRPr="00A24404">
              <w:rPr>
                <w:rFonts w:cstheme="minorHAnsi"/>
                <w:sz w:val="18"/>
                <w:szCs w:val="18"/>
              </w:rPr>
              <w:t>L</w:t>
            </w:r>
            <w:r w:rsidR="004121FA" w:rsidRPr="00A24404">
              <w:rPr>
                <w:rFonts w:cstheme="minorHAnsi"/>
                <w:sz w:val="18"/>
                <w:szCs w:val="18"/>
              </w:rPr>
              <w:t>aserowa</w:t>
            </w:r>
            <w:r w:rsidRPr="00A24404">
              <w:rPr>
                <w:rFonts w:cstheme="minorHAnsi"/>
                <w:sz w:val="18"/>
                <w:szCs w:val="18"/>
              </w:rPr>
              <w:t>.</w:t>
            </w:r>
          </w:p>
        </w:tc>
      </w:tr>
      <w:tr w:rsidR="004121FA" w:rsidRPr="00A24404" w14:paraId="63B4A9FB" w14:textId="77777777" w:rsidTr="002F3512">
        <w:trPr>
          <w:trHeight w:val="209"/>
        </w:trPr>
        <w:tc>
          <w:tcPr>
            <w:tcW w:w="848" w:type="dxa"/>
          </w:tcPr>
          <w:p w14:paraId="1D172C02" w14:textId="76B4EDA7" w:rsidR="004121FA" w:rsidRPr="004956FA" w:rsidRDefault="004956FA" w:rsidP="004956FA">
            <w:pPr>
              <w:ind w:left="404"/>
              <w:rPr>
                <w:rFonts w:cstheme="minorHAnsi"/>
                <w:sz w:val="18"/>
                <w:szCs w:val="18"/>
              </w:rPr>
            </w:pPr>
            <w:r>
              <w:rPr>
                <w:rFonts w:cstheme="minorHAnsi"/>
                <w:sz w:val="18"/>
                <w:szCs w:val="18"/>
              </w:rPr>
              <w:t>4</w:t>
            </w:r>
            <w:r w:rsidR="0054424A">
              <w:rPr>
                <w:rFonts w:cstheme="minorHAnsi"/>
                <w:sz w:val="18"/>
                <w:szCs w:val="18"/>
              </w:rPr>
              <w:t>.</w:t>
            </w:r>
          </w:p>
        </w:tc>
        <w:tc>
          <w:tcPr>
            <w:tcW w:w="2446" w:type="dxa"/>
          </w:tcPr>
          <w:p w14:paraId="1D00160E" w14:textId="68757B89" w:rsidR="004121FA" w:rsidRPr="00A24404" w:rsidRDefault="004121FA" w:rsidP="004121FA">
            <w:pPr>
              <w:rPr>
                <w:rFonts w:cstheme="minorHAnsi"/>
                <w:sz w:val="18"/>
                <w:szCs w:val="18"/>
              </w:rPr>
            </w:pPr>
            <w:r w:rsidRPr="00A24404">
              <w:rPr>
                <w:rFonts w:cstheme="minorHAnsi"/>
                <w:sz w:val="18"/>
                <w:szCs w:val="18"/>
              </w:rPr>
              <w:t>Rodzaj</w:t>
            </w:r>
          </w:p>
        </w:tc>
        <w:tc>
          <w:tcPr>
            <w:tcW w:w="6336" w:type="dxa"/>
          </w:tcPr>
          <w:p w14:paraId="275ADBF2" w14:textId="7E82C238" w:rsidR="004121FA" w:rsidRPr="00A24404" w:rsidRDefault="004121FA" w:rsidP="004121FA">
            <w:pPr>
              <w:rPr>
                <w:rFonts w:cstheme="minorHAnsi"/>
                <w:sz w:val="18"/>
                <w:szCs w:val="18"/>
              </w:rPr>
            </w:pPr>
            <w:r w:rsidRPr="00A24404">
              <w:rPr>
                <w:rFonts w:cstheme="minorHAnsi"/>
                <w:sz w:val="18"/>
                <w:szCs w:val="18"/>
              </w:rPr>
              <w:t xml:space="preserve"> </w:t>
            </w:r>
            <w:r w:rsidR="00634123" w:rsidRPr="00A24404">
              <w:rPr>
                <w:rFonts w:cstheme="minorHAnsi"/>
                <w:sz w:val="18"/>
                <w:szCs w:val="18"/>
              </w:rPr>
              <w:t>M</w:t>
            </w:r>
            <w:r w:rsidRPr="00A24404">
              <w:rPr>
                <w:rFonts w:cstheme="minorHAnsi"/>
                <w:sz w:val="18"/>
                <w:szCs w:val="18"/>
              </w:rPr>
              <w:t>onochromatyczna</w:t>
            </w:r>
            <w:r w:rsidR="00634123" w:rsidRPr="00A24404">
              <w:rPr>
                <w:rFonts w:cstheme="minorHAnsi"/>
                <w:sz w:val="18"/>
                <w:szCs w:val="18"/>
              </w:rPr>
              <w:t>.</w:t>
            </w:r>
          </w:p>
        </w:tc>
      </w:tr>
      <w:tr w:rsidR="004121FA" w:rsidRPr="00A24404" w14:paraId="53B7DE9C" w14:textId="77777777" w:rsidTr="002F3512">
        <w:trPr>
          <w:trHeight w:val="209"/>
        </w:trPr>
        <w:tc>
          <w:tcPr>
            <w:tcW w:w="848" w:type="dxa"/>
          </w:tcPr>
          <w:p w14:paraId="24E9DE92" w14:textId="6DB2A2F1" w:rsidR="004121FA" w:rsidRPr="004956FA" w:rsidRDefault="004956FA" w:rsidP="004956FA">
            <w:pPr>
              <w:ind w:left="404"/>
              <w:rPr>
                <w:rFonts w:cstheme="minorHAnsi"/>
                <w:sz w:val="18"/>
                <w:szCs w:val="18"/>
              </w:rPr>
            </w:pPr>
            <w:r>
              <w:rPr>
                <w:rFonts w:cstheme="minorHAnsi"/>
                <w:sz w:val="18"/>
                <w:szCs w:val="18"/>
              </w:rPr>
              <w:t>5</w:t>
            </w:r>
            <w:r w:rsidR="0054424A">
              <w:rPr>
                <w:rFonts w:cstheme="minorHAnsi"/>
                <w:sz w:val="18"/>
                <w:szCs w:val="18"/>
              </w:rPr>
              <w:t>.</w:t>
            </w:r>
          </w:p>
        </w:tc>
        <w:tc>
          <w:tcPr>
            <w:tcW w:w="2446" w:type="dxa"/>
          </w:tcPr>
          <w:p w14:paraId="3B0C5F74" w14:textId="7E1128E2" w:rsidR="004121FA" w:rsidRPr="00A24404" w:rsidRDefault="004121FA" w:rsidP="004121FA">
            <w:pPr>
              <w:rPr>
                <w:rFonts w:cstheme="minorHAnsi"/>
                <w:b/>
                <w:bCs/>
                <w:sz w:val="18"/>
                <w:szCs w:val="18"/>
              </w:rPr>
            </w:pPr>
            <w:r w:rsidRPr="00A24404">
              <w:rPr>
                <w:rFonts w:cstheme="minorHAnsi"/>
                <w:sz w:val="18"/>
                <w:szCs w:val="18"/>
              </w:rPr>
              <w:t>Rozmiar nośnika</w:t>
            </w:r>
          </w:p>
        </w:tc>
        <w:tc>
          <w:tcPr>
            <w:tcW w:w="6336" w:type="dxa"/>
          </w:tcPr>
          <w:p w14:paraId="64B6CBDE" w14:textId="17CA332A" w:rsidR="004121FA" w:rsidRPr="00A24404" w:rsidRDefault="004121FA" w:rsidP="004121FA">
            <w:pPr>
              <w:rPr>
                <w:rFonts w:cstheme="minorHAnsi"/>
                <w:sz w:val="18"/>
                <w:szCs w:val="18"/>
              </w:rPr>
            </w:pPr>
            <w:r w:rsidRPr="00A24404">
              <w:rPr>
                <w:rFonts w:cstheme="minorHAnsi"/>
                <w:sz w:val="18"/>
                <w:szCs w:val="18"/>
              </w:rPr>
              <w:t xml:space="preserve"> A4</w:t>
            </w:r>
          </w:p>
        </w:tc>
      </w:tr>
      <w:tr w:rsidR="004121FA" w:rsidRPr="00A24404" w14:paraId="726CB07B" w14:textId="77777777" w:rsidTr="002F3512">
        <w:trPr>
          <w:trHeight w:val="224"/>
        </w:trPr>
        <w:tc>
          <w:tcPr>
            <w:tcW w:w="848" w:type="dxa"/>
          </w:tcPr>
          <w:p w14:paraId="51E63244" w14:textId="33F60B1B" w:rsidR="004121FA" w:rsidRPr="004956FA" w:rsidRDefault="004956FA" w:rsidP="004956FA">
            <w:pPr>
              <w:ind w:left="404"/>
              <w:rPr>
                <w:rFonts w:cstheme="minorHAnsi"/>
                <w:sz w:val="18"/>
                <w:szCs w:val="18"/>
              </w:rPr>
            </w:pPr>
            <w:r>
              <w:rPr>
                <w:rFonts w:cstheme="minorHAnsi"/>
                <w:sz w:val="18"/>
                <w:szCs w:val="18"/>
              </w:rPr>
              <w:t>6</w:t>
            </w:r>
            <w:r w:rsidR="0054424A">
              <w:rPr>
                <w:rFonts w:cstheme="minorHAnsi"/>
                <w:sz w:val="18"/>
                <w:szCs w:val="18"/>
              </w:rPr>
              <w:t>.</w:t>
            </w:r>
          </w:p>
        </w:tc>
        <w:tc>
          <w:tcPr>
            <w:tcW w:w="2446" w:type="dxa"/>
          </w:tcPr>
          <w:p w14:paraId="07233A64" w14:textId="735A5870" w:rsidR="004121FA" w:rsidRPr="00A24404" w:rsidRDefault="004121FA" w:rsidP="004121FA">
            <w:pPr>
              <w:rPr>
                <w:rFonts w:cstheme="minorHAnsi"/>
                <w:sz w:val="18"/>
                <w:szCs w:val="18"/>
              </w:rPr>
            </w:pPr>
            <w:r w:rsidRPr="00A24404">
              <w:rPr>
                <w:rFonts w:cstheme="minorHAnsi"/>
                <w:sz w:val="18"/>
                <w:szCs w:val="18"/>
              </w:rPr>
              <w:t>Pojemność podajnika</w:t>
            </w:r>
          </w:p>
        </w:tc>
        <w:tc>
          <w:tcPr>
            <w:tcW w:w="6336" w:type="dxa"/>
          </w:tcPr>
          <w:p w14:paraId="6D83C014" w14:textId="43198715" w:rsidR="004121FA" w:rsidRPr="00A24404" w:rsidRDefault="004121FA" w:rsidP="004121FA">
            <w:pPr>
              <w:rPr>
                <w:rFonts w:cstheme="minorHAnsi"/>
                <w:sz w:val="18"/>
                <w:szCs w:val="18"/>
              </w:rPr>
            </w:pPr>
            <w:r w:rsidRPr="00A24404">
              <w:rPr>
                <w:rFonts w:cstheme="minorHAnsi"/>
                <w:sz w:val="18"/>
                <w:szCs w:val="18"/>
              </w:rPr>
              <w:t xml:space="preserve"> min 250 szt.</w:t>
            </w:r>
          </w:p>
        </w:tc>
      </w:tr>
      <w:tr w:rsidR="004121FA" w:rsidRPr="00A24404" w14:paraId="5C8D2CF2" w14:textId="77777777" w:rsidTr="002F3512">
        <w:trPr>
          <w:trHeight w:val="436"/>
        </w:trPr>
        <w:tc>
          <w:tcPr>
            <w:tcW w:w="848" w:type="dxa"/>
          </w:tcPr>
          <w:p w14:paraId="12B75A85" w14:textId="04EC2A7C" w:rsidR="004121FA" w:rsidRPr="004956FA" w:rsidRDefault="004956FA" w:rsidP="004956FA">
            <w:pPr>
              <w:ind w:left="404"/>
              <w:rPr>
                <w:rFonts w:cstheme="minorHAnsi"/>
                <w:sz w:val="18"/>
                <w:szCs w:val="18"/>
              </w:rPr>
            </w:pPr>
            <w:r>
              <w:rPr>
                <w:rFonts w:cstheme="minorHAnsi"/>
                <w:sz w:val="18"/>
                <w:szCs w:val="18"/>
              </w:rPr>
              <w:t>7</w:t>
            </w:r>
            <w:r w:rsidR="0054424A">
              <w:rPr>
                <w:rFonts w:cstheme="minorHAnsi"/>
                <w:sz w:val="18"/>
                <w:szCs w:val="18"/>
              </w:rPr>
              <w:t>.</w:t>
            </w:r>
          </w:p>
        </w:tc>
        <w:tc>
          <w:tcPr>
            <w:tcW w:w="2446" w:type="dxa"/>
          </w:tcPr>
          <w:p w14:paraId="1F1854B2" w14:textId="6BFFC815" w:rsidR="004121FA" w:rsidRPr="00A24404" w:rsidRDefault="004121FA" w:rsidP="004121FA">
            <w:pPr>
              <w:rPr>
                <w:rFonts w:cstheme="minorHAnsi"/>
                <w:sz w:val="18"/>
                <w:szCs w:val="18"/>
              </w:rPr>
            </w:pPr>
            <w:r w:rsidRPr="00A24404">
              <w:rPr>
                <w:rFonts w:cstheme="minorHAnsi"/>
                <w:sz w:val="18"/>
                <w:szCs w:val="18"/>
              </w:rPr>
              <w:t>Automat. druk dwustronny (dupleks)</w:t>
            </w:r>
          </w:p>
        </w:tc>
        <w:tc>
          <w:tcPr>
            <w:tcW w:w="6336" w:type="dxa"/>
          </w:tcPr>
          <w:p w14:paraId="0375E2DF" w14:textId="45600CA4" w:rsidR="004121FA" w:rsidRPr="00A24404" w:rsidRDefault="004121FA" w:rsidP="004121FA">
            <w:pPr>
              <w:rPr>
                <w:rFonts w:cstheme="minorHAnsi"/>
                <w:sz w:val="18"/>
                <w:szCs w:val="18"/>
              </w:rPr>
            </w:pPr>
            <w:r w:rsidRPr="00A24404">
              <w:rPr>
                <w:rFonts w:cstheme="minorHAnsi"/>
                <w:sz w:val="18"/>
                <w:szCs w:val="18"/>
              </w:rPr>
              <w:t xml:space="preserve"> tak (automatyczny)</w:t>
            </w:r>
          </w:p>
        </w:tc>
      </w:tr>
      <w:tr w:rsidR="004121FA" w:rsidRPr="00A24404" w14:paraId="607758EF" w14:textId="77777777" w:rsidTr="002F3512">
        <w:trPr>
          <w:trHeight w:val="209"/>
        </w:trPr>
        <w:tc>
          <w:tcPr>
            <w:tcW w:w="848" w:type="dxa"/>
          </w:tcPr>
          <w:p w14:paraId="0AB828EE" w14:textId="48BD463C" w:rsidR="004121FA" w:rsidRPr="004956FA" w:rsidRDefault="004956FA" w:rsidP="004956FA">
            <w:pPr>
              <w:ind w:left="404"/>
              <w:rPr>
                <w:rFonts w:cstheme="minorHAnsi"/>
                <w:sz w:val="18"/>
                <w:szCs w:val="18"/>
              </w:rPr>
            </w:pPr>
            <w:r>
              <w:rPr>
                <w:rFonts w:cstheme="minorHAnsi"/>
                <w:sz w:val="18"/>
                <w:szCs w:val="18"/>
              </w:rPr>
              <w:t>8</w:t>
            </w:r>
            <w:r w:rsidR="0054424A">
              <w:rPr>
                <w:rFonts w:cstheme="minorHAnsi"/>
                <w:sz w:val="18"/>
                <w:szCs w:val="18"/>
              </w:rPr>
              <w:t>.</w:t>
            </w:r>
          </w:p>
        </w:tc>
        <w:tc>
          <w:tcPr>
            <w:tcW w:w="2446" w:type="dxa"/>
          </w:tcPr>
          <w:p w14:paraId="5606E423" w14:textId="4EABB029" w:rsidR="004121FA" w:rsidRPr="00A24404" w:rsidRDefault="004121FA" w:rsidP="004121FA">
            <w:pPr>
              <w:rPr>
                <w:rFonts w:cstheme="minorHAnsi"/>
                <w:sz w:val="18"/>
                <w:szCs w:val="18"/>
              </w:rPr>
            </w:pPr>
            <w:r w:rsidRPr="00A24404">
              <w:rPr>
                <w:rFonts w:cstheme="minorHAnsi"/>
                <w:sz w:val="18"/>
                <w:szCs w:val="18"/>
              </w:rPr>
              <w:t>Interfejs</w:t>
            </w:r>
          </w:p>
        </w:tc>
        <w:tc>
          <w:tcPr>
            <w:tcW w:w="6336" w:type="dxa"/>
          </w:tcPr>
          <w:p w14:paraId="616AFCF6" w14:textId="10D1CB85" w:rsidR="004121FA" w:rsidRPr="00A24404" w:rsidRDefault="004121FA" w:rsidP="004121FA">
            <w:pPr>
              <w:rPr>
                <w:rFonts w:cstheme="minorHAnsi"/>
                <w:sz w:val="18"/>
                <w:szCs w:val="18"/>
              </w:rPr>
            </w:pPr>
            <w:r w:rsidRPr="00A24404">
              <w:rPr>
                <w:rFonts w:cstheme="minorHAnsi"/>
                <w:sz w:val="18"/>
                <w:szCs w:val="18"/>
              </w:rPr>
              <w:t xml:space="preserve"> Ethernet, USB 2.0, Wi-Fi</w:t>
            </w:r>
          </w:p>
        </w:tc>
      </w:tr>
      <w:tr w:rsidR="004121FA" w:rsidRPr="00A24404" w14:paraId="342A67C0" w14:textId="77777777" w:rsidTr="002F3512">
        <w:trPr>
          <w:trHeight w:val="436"/>
        </w:trPr>
        <w:tc>
          <w:tcPr>
            <w:tcW w:w="848" w:type="dxa"/>
          </w:tcPr>
          <w:p w14:paraId="591078FA" w14:textId="48FBC96D" w:rsidR="004121FA" w:rsidRPr="004956FA" w:rsidRDefault="004956FA" w:rsidP="004956FA">
            <w:pPr>
              <w:ind w:left="404"/>
              <w:rPr>
                <w:rFonts w:cstheme="minorHAnsi"/>
                <w:sz w:val="18"/>
                <w:szCs w:val="18"/>
              </w:rPr>
            </w:pPr>
            <w:r>
              <w:rPr>
                <w:rFonts w:cstheme="minorHAnsi"/>
                <w:sz w:val="18"/>
                <w:szCs w:val="18"/>
              </w:rPr>
              <w:t>9</w:t>
            </w:r>
            <w:r w:rsidR="0054424A">
              <w:rPr>
                <w:rFonts w:cstheme="minorHAnsi"/>
                <w:sz w:val="18"/>
                <w:szCs w:val="18"/>
              </w:rPr>
              <w:t>.</w:t>
            </w:r>
          </w:p>
        </w:tc>
        <w:tc>
          <w:tcPr>
            <w:tcW w:w="2446" w:type="dxa"/>
          </w:tcPr>
          <w:p w14:paraId="67FDE3F0" w14:textId="2B91E957" w:rsidR="004121FA" w:rsidRPr="00A24404" w:rsidRDefault="004121FA" w:rsidP="004121FA">
            <w:pPr>
              <w:rPr>
                <w:rFonts w:cstheme="minorHAnsi"/>
                <w:sz w:val="18"/>
                <w:szCs w:val="18"/>
              </w:rPr>
            </w:pPr>
            <w:r w:rsidRPr="00A24404">
              <w:rPr>
                <w:rFonts w:cstheme="minorHAnsi"/>
                <w:sz w:val="18"/>
                <w:szCs w:val="18"/>
              </w:rPr>
              <w:t>Rozdzielczość druku w czerni</w:t>
            </w:r>
          </w:p>
        </w:tc>
        <w:tc>
          <w:tcPr>
            <w:tcW w:w="6336" w:type="dxa"/>
          </w:tcPr>
          <w:p w14:paraId="121E6C38" w14:textId="5B795BEC" w:rsidR="004121FA" w:rsidRPr="00A24404" w:rsidRDefault="004121FA" w:rsidP="004121FA">
            <w:pPr>
              <w:rPr>
                <w:rFonts w:cstheme="minorHAnsi"/>
                <w:sz w:val="18"/>
                <w:szCs w:val="18"/>
              </w:rPr>
            </w:pPr>
            <w:r w:rsidRPr="00A24404">
              <w:rPr>
                <w:rFonts w:cstheme="minorHAnsi"/>
                <w:sz w:val="18"/>
                <w:szCs w:val="18"/>
              </w:rPr>
              <w:t xml:space="preserve">1200 x 1200 </w:t>
            </w:r>
            <w:proofErr w:type="spellStart"/>
            <w:r w:rsidRPr="00A24404">
              <w:rPr>
                <w:rFonts w:cstheme="minorHAnsi"/>
                <w:sz w:val="18"/>
                <w:szCs w:val="18"/>
              </w:rPr>
              <w:t>dpi</w:t>
            </w:r>
            <w:proofErr w:type="spellEnd"/>
          </w:p>
        </w:tc>
      </w:tr>
      <w:tr w:rsidR="004121FA" w:rsidRPr="00A24404" w14:paraId="3A90892E" w14:textId="77777777" w:rsidTr="002F3512">
        <w:trPr>
          <w:trHeight w:val="209"/>
        </w:trPr>
        <w:tc>
          <w:tcPr>
            <w:tcW w:w="848" w:type="dxa"/>
          </w:tcPr>
          <w:p w14:paraId="34FC034C" w14:textId="5C806A97" w:rsidR="004121FA" w:rsidRPr="004956FA" w:rsidRDefault="004956FA" w:rsidP="004956FA">
            <w:pPr>
              <w:ind w:left="404"/>
              <w:rPr>
                <w:rFonts w:cstheme="minorHAnsi"/>
                <w:sz w:val="18"/>
                <w:szCs w:val="18"/>
              </w:rPr>
            </w:pPr>
            <w:r>
              <w:rPr>
                <w:rFonts w:cstheme="minorHAnsi"/>
                <w:sz w:val="18"/>
                <w:szCs w:val="18"/>
              </w:rPr>
              <w:t>10</w:t>
            </w:r>
            <w:r w:rsidR="0054424A">
              <w:rPr>
                <w:rFonts w:cstheme="minorHAnsi"/>
                <w:sz w:val="18"/>
                <w:szCs w:val="18"/>
              </w:rPr>
              <w:t>.</w:t>
            </w:r>
          </w:p>
        </w:tc>
        <w:tc>
          <w:tcPr>
            <w:tcW w:w="2446" w:type="dxa"/>
          </w:tcPr>
          <w:p w14:paraId="43174B88" w14:textId="17B17D48" w:rsidR="004121FA" w:rsidRPr="00A24404" w:rsidRDefault="004121FA" w:rsidP="004121FA">
            <w:pPr>
              <w:rPr>
                <w:rFonts w:cstheme="minorHAnsi"/>
                <w:sz w:val="18"/>
                <w:szCs w:val="18"/>
              </w:rPr>
            </w:pPr>
            <w:r w:rsidRPr="00A24404">
              <w:rPr>
                <w:rFonts w:cstheme="minorHAnsi"/>
                <w:sz w:val="18"/>
                <w:szCs w:val="18"/>
              </w:rPr>
              <w:t>szybkość druku</w:t>
            </w:r>
          </w:p>
        </w:tc>
        <w:tc>
          <w:tcPr>
            <w:tcW w:w="6336" w:type="dxa"/>
          </w:tcPr>
          <w:p w14:paraId="6FB980D6" w14:textId="59C845D3" w:rsidR="004121FA" w:rsidRPr="00A24404" w:rsidRDefault="004121FA" w:rsidP="004121FA">
            <w:pPr>
              <w:rPr>
                <w:rFonts w:cstheme="minorHAnsi"/>
                <w:sz w:val="18"/>
                <w:szCs w:val="18"/>
              </w:rPr>
            </w:pPr>
            <w:r w:rsidRPr="00A24404">
              <w:rPr>
                <w:rFonts w:cstheme="minorHAnsi"/>
                <w:sz w:val="18"/>
                <w:szCs w:val="18"/>
              </w:rPr>
              <w:t xml:space="preserve"> 34 str./min.</w:t>
            </w:r>
          </w:p>
        </w:tc>
      </w:tr>
      <w:tr w:rsidR="004121FA" w:rsidRPr="00A24404" w14:paraId="27D55807" w14:textId="77777777" w:rsidTr="002F3512">
        <w:trPr>
          <w:trHeight w:val="224"/>
        </w:trPr>
        <w:tc>
          <w:tcPr>
            <w:tcW w:w="848" w:type="dxa"/>
          </w:tcPr>
          <w:p w14:paraId="016A0581" w14:textId="5009103E" w:rsidR="004121FA" w:rsidRPr="004956FA" w:rsidRDefault="004956FA" w:rsidP="004956FA">
            <w:pPr>
              <w:ind w:left="404"/>
              <w:rPr>
                <w:rFonts w:cstheme="minorHAnsi"/>
                <w:sz w:val="18"/>
                <w:szCs w:val="18"/>
              </w:rPr>
            </w:pPr>
            <w:r>
              <w:rPr>
                <w:rFonts w:cstheme="minorHAnsi"/>
                <w:sz w:val="18"/>
                <w:szCs w:val="18"/>
              </w:rPr>
              <w:t>11</w:t>
            </w:r>
            <w:r w:rsidR="0054424A">
              <w:rPr>
                <w:rFonts w:cstheme="minorHAnsi"/>
                <w:sz w:val="18"/>
                <w:szCs w:val="18"/>
              </w:rPr>
              <w:t>.</w:t>
            </w:r>
          </w:p>
        </w:tc>
        <w:tc>
          <w:tcPr>
            <w:tcW w:w="2446" w:type="dxa"/>
          </w:tcPr>
          <w:p w14:paraId="5B61E4BA" w14:textId="0F20025C" w:rsidR="004121FA" w:rsidRPr="00A24404" w:rsidRDefault="004121FA" w:rsidP="004121FA">
            <w:pPr>
              <w:rPr>
                <w:rFonts w:cstheme="minorHAnsi"/>
                <w:sz w:val="18"/>
                <w:szCs w:val="18"/>
              </w:rPr>
            </w:pPr>
            <w:r w:rsidRPr="00A24404">
              <w:rPr>
                <w:rFonts w:cstheme="minorHAnsi"/>
                <w:sz w:val="18"/>
                <w:szCs w:val="18"/>
              </w:rPr>
              <w:t>Typ skanera</w:t>
            </w:r>
          </w:p>
        </w:tc>
        <w:tc>
          <w:tcPr>
            <w:tcW w:w="6336" w:type="dxa"/>
          </w:tcPr>
          <w:p w14:paraId="55909C9F" w14:textId="50D7E4F2" w:rsidR="004121FA" w:rsidRPr="00A24404" w:rsidRDefault="004121FA" w:rsidP="004121FA">
            <w:pPr>
              <w:rPr>
                <w:rFonts w:cstheme="minorHAnsi"/>
                <w:sz w:val="18"/>
                <w:szCs w:val="18"/>
              </w:rPr>
            </w:pPr>
            <w:r w:rsidRPr="00A24404">
              <w:rPr>
                <w:rFonts w:cstheme="minorHAnsi"/>
                <w:sz w:val="18"/>
                <w:szCs w:val="18"/>
              </w:rPr>
              <w:t xml:space="preserve"> Płaski, kolorowy</w:t>
            </w:r>
            <w:r w:rsidR="00634123" w:rsidRPr="00A24404">
              <w:rPr>
                <w:rFonts w:cstheme="minorHAnsi"/>
                <w:sz w:val="18"/>
                <w:szCs w:val="18"/>
              </w:rPr>
              <w:t>.</w:t>
            </w:r>
          </w:p>
        </w:tc>
      </w:tr>
      <w:tr w:rsidR="004121FA" w:rsidRPr="00A24404" w14:paraId="471A2DEE" w14:textId="77777777" w:rsidTr="002F3512">
        <w:trPr>
          <w:trHeight w:val="209"/>
        </w:trPr>
        <w:tc>
          <w:tcPr>
            <w:tcW w:w="848" w:type="dxa"/>
          </w:tcPr>
          <w:p w14:paraId="619DC0C0" w14:textId="62FB054F" w:rsidR="004121FA" w:rsidRPr="004956FA" w:rsidRDefault="004956FA" w:rsidP="004956FA">
            <w:pPr>
              <w:ind w:left="404"/>
              <w:rPr>
                <w:rFonts w:cstheme="minorHAnsi"/>
                <w:sz w:val="18"/>
                <w:szCs w:val="18"/>
              </w:rPr>
            </w:pPr>
            <w:r>
              <w:rPr>
                <w:rFonts w:cstheme="minorHAnsi"/>
                <w:sz w:val="18"/>
                <w:szCs w:val="18"/>
              </w:rPr>
              <w:t>12</w:t>
            </w:r>
            <w:r w:rsidR="0054424A">
              <w:rPr>
                <w:rFonts w:cstheme="minorHAnsi"/>
                <w:sz w:val="18"/>
                <w:szCs w:val="18"/>
              </w:rPr>
              <w:t>.</w:t>
            </w:r>
          </w:p>
        </w:tc>
        <w:tc>
          <w:tcPr>
            <w:tcW w:w="2446" w:type="dxa"/>
          </w:tcPr>
          <w:p w14:paraId="7BF86368" w14:textId="5A0736AC" w:rsidR="004121FA" w:rsidRPr="00A24404" w:rsidRDefault="004121FA" w:rsidP="004121FA">
            <w:pPr>
              <w:rPr>
                <w:rFonts w:cstheme="minorHAnsi"/>
                <w:sz w:val="18"/>
                <w:szCs w:val="18"/>
              </w:rPr>
            </w:pPr>
            <w:r w:rsidRPr="00A24404">
              <w:rPr>
                <w:rFonts w:cstheme="minorHAnsi"/>
                <w:sz w:val="18"/>
                <w:szCs w:val="18"/>
              </w:rPr>
              <w:t>Rozdzielczość skanera</w:t>
            </w:r>
          </w:p>
        </w:tc>
        <w:tc>
          <w:tcPr>
            <w:tcW w:w="6336" w:type="dxa"/>
          </w:tcPr>
          <w:p w14:paraId="030A8EF0" w14:textId="681B5A62" w:rsidR="004121FA" w:rsidRPr="00A24404" w:rsidRDefault="004121FA" w:rsidP="004121FA">
            <w:pPr>
              <w:rPr>
                <w:rFonts w:cstheme="minorHAnsi"/>
                <w:sz w:val="18"/>
                <w:szCs w:val="18"/>
              </w:rPr>
            </w:pPr>
            <w:r w:rsidRPr="00A24404">
              <w:rPr>
                <w:rFonts w:cstheme="minorHAnsi"/>
                <w:sz w:val="18"/>
                <w:szCs w:val="18"/>
              </w:rPr>
              <w:t xml:space="preserve"> 1200 x 1200 </w:t>
            </w:r>
            <w:proofErr w:type="spellStart"/>
            <w:r w:rsidRPr="00A24404">
              <w:rPr>
                <w:rFonts w:cstheme="minorHAnsi"/>
                <w:sz w:val="18"/>
                <w:szCs w:val="18"/>
              </w:rPr>
              <w:t>dpi</w:t>
            </w:r>
            <w:proofErr w:type="spellEnd"/>
          </w:p>
        </w:tc>
      </w:tr>
      <w:tr w:rsidR="005751BE" w:rsidRPr="00A24404" w14:paraId="37EE1109" w14:textId="77777777" w:rsidTr="002F3512">
        <w:trPr>
          <w:trHeight w:val="436"/>
        </w:trPr>
        <w:tc>
          <w:tcPr>
            <w:tcW w:w="848" w:type="dxa"/>
          </w:tcPr>
          <w:p w14:paraId="1365785F" w14:textId="0457D6EC" w:rsidR="005751BE" w:rsidRPr="004956FA" w:rsidRDefault="004956FA" w:rsidP="004956FA">
            <w:pPr>
              <w:ind w:left="404"/>
              <w:rPr>
                <w:rFonts w:cstheme="minorHAnsi"/>
                <w:sz w:val="18"/>
                <w:szCs w:val="18"/>
              </w:rPr>
            </w:pPr>
            <w:r>
              <w:rPr>
                <w:rFonts w:cstheme="minorHAnsi"/>
                <w:sz w:val="18"/>
                <w:szCs w:val="18"/>
              </w:rPr>
              <w:t>13</w:t>
            </w:r>
            <w:r w:rsidR="0054424A">
              <w:rPr>
                <w:rFonts w:cstheme="minorHAnsi"/>
                <w:sz w:val="18"/>
                <w:szCs w:val="18"/>
              </w:rPr>
              <w:t>.</w:t>
            </w:r>
          </w:p>
        </w:tc>
        <w:tc>
          <w:tcPr>
            <w:tcW w:w="2446" w:type="dxa"/>
          </w:tcPr>
          <w:p w14:paraId="36C78B0F" w14:textId="74481A01" w:rsidR="005751BE" w:rsidRPr="00A24404" w:rsidRDefault="005751BE" w:rsidP="005751BE">
            <w:pPr>
              <w:rPr>
                <w:rFonts w:cstheme="minorHAnsi"/>
                <w:sz w:val="18"/>
                <w:szCs w:val="18"/>
              </w:rPr>
            </w:pPr>
            <w:r w:rsidRPr="00A24404">
              <w:rPr>
                <w:rFonts w:cstheme="minorHAnsi"/>
                <w:sz w:val="18"/>
                <w:szCs w:val="18"/>
              </w:rPr>
              <w:t>Gwarancja producenta</w:t>
            </w:r>
            <w:r w:rsidRPr="00A24404">
              <w:rPr>
                <w:rFonts w:cstheme="minorHAnsi"/>
                <w:b/>
                <w:sz w:val="18"/>
                <w:szCs w:val="18"/>
              </w:rPr>
              <w:t xml:space="preserve">  </w:t>
            </w:r>
          </w:p>
        </w:tc>
        <w:tc>
          <w:tcPr>
            <w:tcW w:w="6336" w:type="dxa"/>
          </w:tcPr>
          <w:p w14:paraId="202EA148" w14:textId="0F186EC8" w:rsidR="00EB18B5" w:rsidRPr="00A24404" w:rsidRDefault="005751BE" w:rsidP="005751BE">
            <w:pPr>
              <w:rPr>
                <w:rFonts w:cstheme="minorHAnsi"/>
                <w:sz w:val="18"/>
                <w:szCs w:val="18"/>
              </w:rPr>
            </w:pPr>
            <w:r w:rsidRPr="00A24404">
              <w:rPr>
                <w:rFonts w:cstheme="minorHAnsi"/>
                <w:sz w:val="18"/>
                <w:szCs w:val="18"/>
              </w:rPr>
              <w:t xml:space="preserve">Zamawiający wymaga, żeby dostarczane </w:t>
            </w:r>
            <w:r w:rsidR="00AE4AEF" w:rsidRPr="00A24404">
              <w:rPr>
                <w:rFonts w:cstheme="minorHAnsi"/>
                <w:sz w:val="18"/>
                <w:szCs w:val="18"/>
              </w:rPr>
              <w:t>urządzenie  posiadało</w:t>
            </w:r>
            <w:r w:rsidRPr="00A24404">
              <w:rPr>
                <w:rFonts w:cstheme="minorHAnsi"/>
                <w:sz w:val="18"/>
                <w:szCs w:val="18"/>
              </w:rPr>
              <w:t xml:space="preserve"> min. 24 miesiące</w:t>
            </w:r>
            <w:r w:rsidR="00AE4AEF" w:rsidRPr="00A24404">
              <w:rPr>
                <w:rFonts w:cstheme="minorHAnsi"/>
                <w:sz w:val="18"/>
                <w:szCs w:val="18"/>
              </w:rPr>
              <w:t xml:space="preserve"> gwarancji</w:t>
            </w:r>
            <w:r w:rsidRPr="00A24404">
              <w:rPr>
                <w:rFonts w:cstheme="minorHAnsi"/>
                <w:sz w:val="18"/>
                <w:szCs w:val="18"/>
              </w:rPr>
              <w:t xml:space="preserve"> producenta. </w:t>
            </w:r>
          </w:p>
        </w:tc>
      </w:tr>
    </w:tbl>
    <w:p w14:paraId="2F3C6E24" w14:textId="77777777" w:rsidR="005A6556" w:rsidRPr="00A24404" w:rsidRDefault="005A6556" w:rsidP="00B568C9">
      <w:pPr>
        <w:pStyle w:val="Bezodstpw"/>
        <w:rPr>
          <w:sz w:val="18"/>
          <w:szCs w:val="18"/>
        </w:rPr>
      </w:pPr>
    </w:p>
    <w:p w14:paraId="4D5137E5" w14:textId="7BB371BF" w:rsidR="003E6C6C" w:rsidRPr="00A24404" w:rsidRDefault="00B568C9" w:rsidP="00B23C81">
      <w:pPr>
        <w:pStyle w:val="Bezodstpw"/>
        <w:rPr>
          <w:sz w:val="18"/>
          <w:szCs w:val="18"/>
        </w:rPr>
      </w:pPr>
      <w:r w:rsidRPr="00A24404">
        <w:rPr>
          <w:sz w:val="18"/>
          <w:szCs w:val="18"/>
        </w:rPr>
        <w:t xml:space="preserve">Dane dotyczące oferowanego:  </w:t>
      </w:r>
      <w:r w:rsidRPr="00A24404">
        <w:rPr>
          <w:rFonts w:cstheme="minorHAnsi"/>
          <w:bCs/>
          <w:sz w:val="18"/>
          <w:szCs w:val="18"/>
        </w:rPr>
        <w:t>URZĄDZENIE WIELOFUNKCYJNE Z FUNKCJĄ WIFI</w:t>
      </w:r>
      <w:r w:rsidRPr="00A24404">
        <w:rPr>
          <w:rFonts w:cstheme="minorHAnsi"/>
          <w:b/>
          <w:sz w:val="18"/>
          <w:szCs w:val="18"/>
        </w:rPr>
        <w:t xml:space="preserve"> </w:t>
      </w:r>
      <w:r w:rsidRPr="00A24404">
        <w:rPr>
          <w:sz w:val="18"/>
          <w:szCs w:val="18"/>
        </w:rPr>
        <w:t xml:space="preserve">(należy podać nazwę producenta, model): </w:t>
      </w:r>
    </w:p>
    <w:p w14:paraId="7F93C873" w14:textId="0A80DD05" w:rsidR="00B23C81" w:rsidRDefault="009676CD" w:rsidP="00B23C81">
      <w:pPr>
        <w:pStyle w:val="Bezodstpw"/>
        <w:rPr>
          <w:sz w:val="18"/>
          <w:szCs w:val="18"/>
        </w:rPr>
      </w:pPr>
      <w:r>
        <w:rPr>
          <w:sz w:val="18"/>
          <w:szCs w:val="18"/>
        </w:rPr>
        <w:t>……………………………………………………………………………………………………………………………………………………………………………………………..</w:t>
      </w:r>
    </w:p>
    <w:p w14:paraId="637DE879" w14:textId="77777777" w:rsidR="00B23C81" w:rsidRDefault="00B23C81" w:rsidP="00B23C81">
      <w:pPr>
        <w:pStyle w:val="Bezodstpw"/>
        <w:rPr>
          <w:sz w:val="18"/>
          <w:szCs w:val="18"/>
        </w:rPr>
      </w:pPr>
      <w:r>
        <w:rPr>
          <w:sz w:val="18"/>
          <w:szCs w:val="18"/>
        </w:rPr>
        <w:t>Stawka z zastosowaniem podstawowej stawki  podatku Vat 23% obowiązująca na dzień składania ofert:</w:t>
      </w:r>
    </w:p>
    <w:p w14:paraId="704C5E2B" w14:textId="77777777" w:rsidR="00B23C81" w:rsidRDefault="00B23C81" w:rsidP="00B23C81">
      <w:pPr>
        <w:pStyle w:val="Bezodstpw"/>
        <w:rPr>
          <w:sz w:val="18"/>
          <w:szCs w:val="18"/>
        </w:rPr>
      </w:pPr>
      <w:r w:rsidRPr="00A24404">
        <w:rPr>
          <w:sz w:val="18"/>
          <w:szCs w:val="18"/>
        </w:rPr>
        <w:t>cena netto za 1 sztukę: ……………………………………</w:t>
      </w:r>
      <w:r>
        <w:rPr>
          <w:sz w:val="18"/>
          <w:szCs w:val="18"/>
        </w:rPr>
        <w:t xml:space="preserve">……………………………………………………………………………………………………….. zł. </w:t>
      </w:r>
    </w:p>
    <w:p w14:paraId="3CC58D42" w14:textId="77777777" w:rsidR="00B23C81" w:rsidRDefault="00B23C81" w:rsidP="00B23C81">
      <w:pPr>
        <w:pStyle w:val="Bezodstpw"/>
        <w:rPr>
          <w:sz w:val="18"/>
          <w:szCs w:val="18"/>
        </w:rPr>
      </w:pPr>
      <w:r w:rsidRPr="00A24404">
        <w:rPr>
          <w:sz w:val="18"/>
          <w:szCs w:val="18"/>
        </w:rPr>
        <w:t>cena brutto za 1 sztukę:</w:t>
      </w:r>
      <w:r>
        <w:rPr>
          <w:sz w:val="18"/>
          <w:szCs w:val="18"/>
        </w:rPr>
        <w:t xml:space="preserve"> </w:t>
      </w:r>
      <w:r w:rsidRPr="00A24404">
        <w:rPr>
          <w:sz w:val="18"/>
          <w:szCs w:val="18"/>
        </w:rPr>
        <w:t>………………………………</w:t>
      </w:r>
      <w:r>
        <w:rPr>
          <w:sz w:val="18"/>
          <w:szCs w:val="18"/>
        </w:rPr>
        <w:t xml:space="preserve">……………………………………………………………………………………………………………. </w:t>
      </w:r>
      <w:r w:rsidRPr="00A24404">
        <w:rPr>
          <w:sz w:val="18"/>
          <w:szCs w:val="18"/>
        </w:rPr>
        <w:t xml:space="preserve">zł. </w:t>
      </w:r>
    </w:p>
    <w:p w14:paraId="01C8FDB7" w14:textId="4429DD30" w:rsidR="00B23C81" w:rsidRDefault="00B23C81" w:rsidP="00B23C81">
      <w:pPr>
        <w:pStyle w:val="Bezodstpw"/>
        <w:rPr>
          <w:sz w:val="18"/>
          <w:szCs w:val="18"/>
        </w:rPr>
      </w:pPr>
      <w:r w:rsidRPr="00A24404">
        <w:rPr>
          <w:sz w:val="18"/>
          <w:szCs w:val="18"/>
        </w:rPr>
        <w:t>Stawka VAT: …………………………………………………</w:t>
      </w:r>
    </w:p>
    <w:p w14:paraId="15175B53" w14:textId="77777777" w:rsidR="007277C6" w:rsidRPr="00A24404" w:rsidRDefault="007277C6" w:rsidP="00B23C81">
      <w:pPr>
        <w:pStyle w:val="Bezodstpw"/>
        <w:rPr>
          <w:sz w:val="18"/>
          <w:szCs w:val="18"/>
        </w:rPr>
      </w:pPr>
    </w:p>
    <w:p w14:paraId="412CF4F4" w14:textId="77777777" w:rsidR="00147723" w:rsidRPr="00A24404" w:rsidRDefault="00147723" w:rsidP="00B568C9">
      <w:pPr>
        <w:pStyle w:val="Bezodstpw"/>
        <w:rPr>
          <w:rFonts w:cstheme="minorHAnsi"/>
          <w:sz w:val="18"/>
          <w:szCs w:val="18"/>
        </w:rPr>
      </w:pPr>
    </w:p>
    <w:p w14:paraId="2CFAB8D1" w14:textId="494837AF" w:rsidR="001D700D" w:rsidRPr="00A24404" w:rsidRDefault="001D700D" w:rsidP="001D700D">
      <w:pPr>
        <w:spacing w:after="0"/>
        <w:ind w:left="792" w:hanging="432"/>
        <w:rPr>
          <w:rFonts w:cstheme="minorHAnsi"/>
          <w:b/>
          <w:sz w:val="18"/>
          <w:szCs w:val="18"/>
        </w:rPr>
      </w:pPr>
      <w:r w:rsidRPr="00A24404">
        <w:rPr>
          <w:rFonts w:cstheme="minorHAnsi"/>
          <w:b/>
          <w:sz w:val="18"/>
          <w:szCs w:val="18"/>
        </w:rPr>
        <w:t xml:space="preserve">2. DRUKARKA DO FAKTUR </w:t>
      </w:r>
      <w:r w:rsidR="00A16CC1" w:rsidRPr="00A24404">
        <w:rPr>
          <w:rFonts w:cstheme="minorHAnsi"/>
          <w:b/>
          <w:sz w:val="18"/>
          <w:szCs w:val="18"/>
        </w:rPr>
        <w:t>–</w:t>
      </w:r>
      <w:r w:rsidRPr="00A24404">
        <w:rPr>
          <w:rFonts w:cstheme="minorHAnsi"/>
          <w:b/>
          <w:sz w:val="18"/>
          <w:szCs w:val="18"/>
        </w:rPr>
        <w:t xml:space="preserve"> 1</w:t>
      </w:r>
      <w:r w:rsidR="00A16CC1" w:rsidRPr="00A24404">
        <w:rPr>
          <w:rFonts w:cstheme="minorHAnsi"/>
          <w:b/>
          <w:sz w:val="18"/>
          <w:szCs w:val="18"/>
        </w:rPr>
        <w:t xml:space="preserve"> </w:t>
      </w:r>
      <w:r w:rsidRPr="00A24404">
        <w:rPr>
          <w:rFonts w:cstheme="minorHAnsi"/>
          <w:b/>
          <w:sz w:val="18"/>
          <w:szCs w:val="18"/>
        </w:rPr>
        <w:t xml:space="preserve">szt. </w:t>
      </w:r>
    </w:p>
    <w:p w14:paraId="47FADD53" w14:textId="77777777" w:rsidR="00BF54A6" w:rsidRPr="00A24404" w:rsidRDefault="00BF54A6" w:rsidP="001D700D">
      <w:pPr>
        <w:spacing w:after="0"/>
        <w:ind w:left="792" w:hanging="432"/>
        <w:rPr>
          <w:rFonts w:cstheme="minorHAnsi"/>
          <w:sz w:val="18"/>
          <w:szCs w:val="18"/>
        </w:rPr>
      </w:pPr>
    </w:p>
    <w:tbl>
      <w:tblPr>
        <w:tblStyle w:val="Tabela-Siatka"/>
        <w:tblW w:w="9634" w:type="dxa"/>
        <w:tblLook w:val="04A0" w:firstRow="1" w:lastRow="0" w:firstColumn="1" w:lastColumn="0" w:noHBand="0" w:noVBand="1"/>
      </w:tblPr>
      <w:tblGrid>
        <w:gridCol w:w="480"/>
        <w:gridCol w:w="2077"/>
        <w:gridCol w:w="7077"/>
      </w:tblGrid>
      <w:tr w:rsidR="001D700D" w:rsidRPr="00A24404" w14:paraId="02C9FAB9" w14:textId="77777777" w:rsidTr="00C221DE">
        <w:tc>
          <w:tcPr>
            <w:tcW w:w="480" w:type="dxa"/>
          </w:tcPr>
          <w:p w14:paraId="35994748" w14:textId="77777777" w:rsidR="001D700D" w:rsidRPr="00A24404" w:rsidRDefault="001D700D" w:rsidP="001D4E6C">
            <w:pPr>
              <w:rPr>
                <w:rFonts w:cstheme="minorHAnsi"/>
                <w:sz w:val="18"/>
                <w:szCs w:val="18"/>
              </w:rPr>
            </w:pPr>
            <w:proofErr w:type="spellStart"/>
            <w:r w:rsidRPr="00A24404">
              <w:rPr>
                <w:rFonts w:cstheme="minorHAnsi"/>
                <w:sz w:val="18"/>
                <w:szCs w:val="18"/>
              </w:rPr>
              <w:t>L.p</w:t>
            </w:r>
            <w:proofErr w:type="spellEnd"/>
          </w:p>
        </w:tc>
        <w:tc>
          <w:tcPr>
            <w:tcW w:w="2077" w:type="dxa"/>
          </w:tcPr>
          <w:p w14:paraId="545076C9" w14:textId="77777777" w:rsidR="001D700D" w:rsidRPr="00A24404" w:rsidRDefault="001D700D" w:rsidP="001D4E6C">
            <w:pPr>
              <w:rPr>
                <w:rFonts w:cstheme="minorHAnsi"/>
                <w:sz w:val="18"/>
                <w:szCs w:val="18"/>
              </w:rPr>
            </w:pPr>
            <w:r w:rsidRPr="00A24404">
              <w:rPr>
                <w:rFonts w:cstheme="minorHAnsi"/>
                <w:b/>
                <w:sz w:val="18"/>
                <w:szCs w:val="18"/>
              </w:rPr>
              <w:t>Podzespół</w:t>
            </w:r>
          </w:p>
        </w:tc>
        <w:tc>
          <w:tcPr>
            <w:tcW w:w="7077" w:type="dxa"/>
          </w:tcPr>
          <w:p w14:paraId="2DE9F0DC" w14:textId="77777777" w:rsidR="001D700D" w:rsidRPr="00A24404" w:rsidRDefault="001D700D" w:rsidP="001D4E6C">
            <w:pPr>
              <w:rPr>
                <w:rFonts w:cstheme="minorHAnsi"/>
                <w:sz w:val="18"/>
                <w:szCs w:val="18"/>
              </w:rPr>
            </w:pPr>
            <w:r w:rsidRPr="00A24404">
              <w:rPr>
                <w:rFonts w:cstheme="minorHAnsi"/>
                <w:b/>
                <w:sz w:val="18"/>
                <w:szCs w:val="18"/>
              </w:rPr>
              <w:t>Opis wymaganych parametrów</w:t>
            </w:r>
            <w:r w:rsidRPr="00A24404">
              <w:rPr>
                <w:rFonts w:cstheme="minorHAnsi"/>
                <w:sz w:val="18"/>
                <w:szCs w:val="18"/>
              </w:rPr>
              <w:t xml:space="preserve"> </w:t>
            </w:r>
            <w:r w:rsidRPr="00A24404">
              <w:rPr>
                <w:rFonts w:cstheme="minorHAnsi"/>
                <w:b/>
                <w:sz w:val="18"/>
                <w:szCs w:val="18"/>
              </w:rPr>
              <w:t>- wartości minimalne</w:t>
            </w:r>
          </w:p>
        </w:tc>
      </w:tr>
      <w:tr w:rsidR="001D700D" w:rsidRPr="00A24404" w14:paraId="24389783" w14:textId="77777777" w:rsidTr="00C221DE">
        <w:tc>
          <w:tcPr>
            <w:tcW w:w="480" w:type="dxa"/>
          </w:tcPr>
          <w:p w14:paraId="19A433AC" w14:textId="77777777" w:rsidR="001D700D" w:rsidRPr="00A24404" w:rsidRDefault="001D700D" w:rsidP="004121FA">
            <w:pPr>
              <w:pStyle w:val="Akapitzlist"/>
              <w:numPr>
                <w:ilvl w:val="0"/>
                <w:numId w:val="18"/>
              </w:numPr>
              <w:rPr>
                <w:rFonts w:cstheme="minorHAnsi"/>
                <w:sz w:val="18"/>
                <w:szCs w:val="18"/>
              </w:rPr>
            </w:pPr>
          </w:p>
        </w:tc>
        <w:tc>
          <w:tcPr>
            <w:tcW w:w="2077" w:type="dxa"/>
          </w:tcPr>
          <w:p w14:paraId="4B5F0442" w14:textId="77777777" w:rsidR="001D700D" w:rsidRPr="00A24404" w:rsidRDefault="001D700D" w:rsidP="001D4E6C">
            <w:pPr>
              <w:rPr>
                <w:rFonts w:cstheme="minorHAnsi"/>
                <w:sz w:val="18"/>
                <w:szCs w:val="18"/>
              </w:rPr>
            </w:pPr>
            <w:r w:rsidRPr="00A24404">
              <w:rPr>
                <w:rFonts w:cstheme="minorHAnsi"/>
                <w:b/>
                <w:sz w:val="18"/>
                <w:szCs w:val="18"/>
              </w:rPr>
              <w:t>Zastosowanie</w:t>
            </w:r>
          </w:p>
        </w:tc>
        <w:tc>
          <w:tcPr>
            <w:tcW w:w="7077" w:type="dxa"/>
          </w:tcPr>
          <w:p w14:paraId="1733405B" w14:textId="724E16E1" w:rsidR="001D700D" w:rsidRPr="00A24404" w:rsidRDefault="004121FA" w:rsidP="001D4E6C">
            <w:pPr>
              <w:rPr>
                <w:rFonts w:cstheme="minorHAnsi"/>
                <w:sz w:val="18"/>
                <w:szCs w:val="18"/>
              </w:rPr>
            </w:pPr>
            <w:r w:rsidRPr="00A24404">
              <w:rPr>
                <w:rFonts w:eastAsia="Calibri" w:cstheme="minorHAnsi"/>
                <w:sz w:val="18"/>
                <w:szCs w:val="18"/>
              </w:rPr>
              <w:t>Zakup drukarki laserowej z funkcją druku dwustronnego oraz możliwością łączności bezprzewodowej (Wi-Fi) umożliwi drukowanie dokumentów takich jak rezerwacje hotelowe, potwierdzenia meldunku, raporty dzienne, rachunki</w:t>
            </w:r>
            <w:r w:rsidR="00A16F86" w:rsidRPr="00A24404">
              <w:rPr>
                <w:rFonts w:eastAsia="Calibri" w:cstheme="minorHAnsi"/>
                <w:sz w:val="18"/>
                <w:szCs w:val="18"/>
              </w:rPr>
              <w:t>, faktury</w:t>
            </w:r>
            <w:r w:rsidRPr="00A24404">
              <w:rPr>
                <w:rFonts w:eastAsia="Calibri" w:cstheme="minorHAnsi"/>
                <w:sz w:val="18"/>
                <w:szCs w:val="18"/>
              </w:rPr>
              <w:t xml:space="preserve"> czy formularze dla gości. Urządzenie to uatrakcyjni zajęcia w pracowni hotelarskiej, umożliwiając realizację ćwiczeń praktycznych zgodnych z rzeczywistymi procedurami w hotelarstwie, a tym samym przyczyni się do lepszego przygotowania uczniów zawodu technik hotelarstwa do egzaminów zawodowych i pracy w branży.</w:t>
            </w:r>
          </w:p>
        </w:tc>
      </w:tr>
      <w:tr w:rsidR="004121FA" w:rsidRPr="00A24404" w14:paraId="3AE34358" w14:textId="77777777" w:rsidTr="00C221DE">
        <w:tc>
          <w:tcPr>
            <w:tcW w:w="480" w:type="dxa"/>
          </w:tcPr>
          <w:p w14:paraId="2A1935C3" w14:textId="77777777" w:rsidR="004121FA" w:rsidRPr="00A24404" w:rsidRDefault="004121FA" w:rsidP="004121FA">
            <w:pPr>
              <w:pStyle w:val="Akapitzlist"/>
              <w:numPr>
                <w:ilvl w:val="0"/>
                <w:numId w:val="18"/>
              </w:numPr>
              <w:rPr>
                <w:rFonts w:cstheme="minorHAnsi"/>
                <w:sz w:val="18"/>
                <w:szCs w:val="18"/>
              </w:rPr>
            </w:pPr>
          </w:p>
        </w:tc>
        <w:tc>
          <w:tcPr>
            <w:tcW w:w="2077" w:type="dxa"/>
          </w:tcPr>
          <w:p w14:paraId="24304405" w14:textId="1B514776" w:rsidR="004121FA" w:rsidRPr="00A24404" w:rsidRDefault="004121FA" w:rsidP="004121FA">
            <w:pPr>
              <w:rPr>
                <w:rFonts w:cstheme="minorHAnsi"/>
                <w:sz w:val="18"/>
                <w:szCs w:val="18"/>
              </w:rPr>
            </w:pPr>
            <w:r w:rsidRPr="00A24404">
              <w:rPr>
                <w:rFonts w:cstheme="minorHAnsi"/>
                <w:sz w:val="18"/>
                <w:szCs w:val="18"/>
              </w:rPr>
              <w:t>Technologia druku</w:t>
            </w:r>
          </w:p>
        </w:tc>
        <w:tc>
          <w:tcPr>
            <w:tcW w:w="7077" w:type="dxa"/>
          </w:tcPr>
          <w:p w14:paraId="6AAE46E9" w14:textId="6835F774" w:rsidR="004121FA" w:rsidRPr="00A24404" w:rsidRDefault="00634123" w:rsidP="004121FA">
            <w:pPr>
              <w:rPr>
                <w:rFonts w:cstheme="minorHAnsi"/>
                <w:sz w:val="18"/>
                <w:szCs w:val="18"/>
              </w:rPr>
            </w:pPr>
            <w:r w:rsidRPr="00A24404">
              <w:rPr>
                <w:rFonts w:cstheme="minorHAnsi"/>
                <w:sz w:val="18"/>
                <w:szCs w:val="18"/>
              </w:rPr>
              <w:t>L</w:t>
            </w:r>
            <w:r w:rsidR="004121FA" w:rsidRPr="00A24404">
              <w:rPr>
                <w:rFonts w:cstheme="minorHAnsi"/>
                <w:sz w:val="18"/>
                <w:szCs w:val="18"/>
              </w:rPr>
              <w:t>aserowa</w:t>
            </w:r>
            <w:r w:rsidRPr="00A24404">
              <w:rPr>
                <w:rFonts w:cstheme="minorHAnsi"/>
                <w:sz w:val="18"/>
                <w:szCs w:val="18"/>
              </w:rPr>
              <w:t>.</w:t>
            </w:r>
          </w:p>
        </w:tc>
      </w:tr>
      <w:tr w:rsidR="004121FA" w:rsidRPr="00A24404" w14:paraId="1DFDB3F5" w14:textId="77777777" w:rsidTr="00C221DE">
        <w:tc>
          <w:tcPr>
            <w:tcW w:w="480" w:type="dxa"/>
          </w:tcPr>
          <w:p w14:paraId="3B9B539F" w14:textId="77777777" w:rsidR="004121FA" w:rsidRPr="00A24404" w:rsidRDefault="004121FA" w:rsidP="004121FA">
            <w:pPr>
              <w:pStyle w:val="Akapitzlist"/>
              <w:numPr>
                <w:ilvl w:val="0"/>
                <w:numId w:val="18"/>
              </w:numPr>
              <w:rPr>
                <w:rFonts w:cstheme="minorHAnsi"/>
                <w:sz w:val="18"/>
                <w:szCs w:val="18"/>
              </w:rPr>
            </w:pPr>
          </w:p>
        </w:tc>
        <w:tc>
          <w:tcPr>
            <w:tcW w:w="2077" w:type="dxa"/>
          </w:tcPr>
          <w:p w14:paraId="50E3CDA2" w14:textId="696EE6A6" w:rsidR="004121FA" w:rsidRPr="00A24404" w:rsidRDefault="004121FA" w:rsidP="004121FA">
            <w:pPr>
              <w:rPr>
                <w:rFonts w:cstheme="minorHAnsi"/>
                <w:sz w:val="18"/>
                <w:szCs w:val="18"/>
              </w:rPr>
            </w:pPr>
            <w:r w:rsidRPr="00A24404">
              <w:rPr>
                <w:rFonts w:cstheme="minorHAnsi"/>
                <w:sz w:val="18"/>
                <w:szCs w:val="18"/>
              </w:rPr>
              <w:t>Rodzaj</w:t>
            </w:r>
          </w:p>
        </w:tc>
        <w:tc>
          <w:tcPr>
            <w:tcW w:w="7077" w:type="dxa"/>
          </w:tcPr>
          <w:p w14:paraId="4E5495A5" w14:textId="4F2CF6B3" w:rsidR="004121FA" w:rsidRPr="00A24404" w:rsidRDefault="004121FA" w:rsidP="004121FA">
            <w:pPr>
              <w:rPr>
                <w:rFonts w:cstheme="minorHAnsi"/>
                <w:sz w:val="18"/>
                <w:szCs w:val="18"/>
              </w:rPr>
            </w:pPr>
            <w:r w:rsidRPr="00A24404">
              <w:rPr>
                <w:rFonts w:cstheme="minorHAnsi"/>
                <w:sz w:val="18"/>
                <w:szCs w:val="18"/>
              </w:rPr>
              <w:t xml:space="preserve"> </w:t>
            </w:r>
            <w:r w:rsidR="00634123" w:rsidRPr="00A24404">
              <w:rPr>
                <w:rFonts w:cstheme="minorHAnsi"/>
                <w:sz w:val="18"/>
                <w:szCs w:val="18"/>
              </w:rPr>
              <w:t>M</w:t>
            </w:r>
            <w:r w:rsidRPr="00A24404">
              <w:rPr>
                <w:rFonts w:cstheme="minorHAnsi"/>
                <w:sz w:val="18"/>
                <w:szCs w:val="18"/>
              </w:rPr>
              <w:t>onochromatyczna</w:t>
            </w:r>
            <w:r w:rsidR="00634123" w:rsidRPr="00A24404">
              <w:rPr>
                <w:rFonts w:cstheme="minorHAnsi"/>
                <w:sz w:val="18"/>
                <w:szCs w:val="18"/>
              </w:rPr>
              <w:t>.</w:t>
            </w:r>
          </w:p>
        </w:tc>
      </w:tr>
      <w:tr w:rsidR="004121FA" w:rsidRPr="00A24404" w14:paraId="24481CEC" w14:textId="77777777" w:rsidTr="00C221DE">
        <w:tc>
          <w:tcPr>
            <w:tcW w:w="480" w:type="dxa"/>
          </w:tcPr>
          <w:p w14:paraId="28ED8FC1" w14:textId="77777777" w:rsidR="004121FA" w:rsidRPr="00A24404" w:rsidRDefault="004121FA" w:rsidP="004121FA">
            <w:pPr>
              <w:pStyle w:val="Akapitzlist"/>
              <w:numPr>
                <w:ilvl w:val="0"/>
                <w:numId w:val="18"/>
              </w:numPr>
              <w:rPr>
                <w:rFonts w:cstheme="minorHAnsi"/>
                <w:sz w:val="18"/>
                <w:szCs w:val="18"/>
              </w:rPr>
            </w:pPr>
          </w:p>
        </w:tc>
        <w:tc>
          <w:tcPr>
            <w:tcW w:w="2077" w:type="dxa"/>
          </w:tcPr>
          <w:p w14:paraId="3CB0991C" w14:textId="57E3CFD4" w:rsidR="004121FA" w:rsidRPr="00A24404" w:rsidRDefault="004121FA" w:rsidP="004121FA">
            <w:pPr>
              <w:rPr>
                <w:rFonts w:cstheme="minorHAnsi"/>
                <w:sz w:val="18"/>
                <w:szCs w:val="18"/>
              </w:rPr>
            </w:pPr>
            <w:r w:rsidRPr="00A24404">
              <w:rPr>
                <w:rFonts w:cstheme="minorHAnsi"/>
                <w:sz w:val="18"/>
                <w:szCs w:val="18"/>
              </w:rPr>
              <w:t>Rozmiar nośnika</w:t>
            </w:r>
          </w:p>
        </w:tc>
        <w:tc>
          <w:tcPr>
            <w:tcW w:w="7077" w:type="dxa"/>
          </w:tcPr>
          <w:p w14:paraId="5DEE9146" w14:textId="59A8EDE0" w:rsidR="004121FA" w:rsidRPr="00A24404" w:rsidRDefault="004121FA" w:rsidP="004121FA">
            <w:pPr>
              <w:rPr>
                <w:rFonts w:cstheme="minorHAnsi"/>
                <w:sz w:val="18"/>
                <w:szCs w:val="18"/>
              </w:rPr>
            </w:pPr>
            <w:r w:rsidRPr="00A24404">
              <w:rPr>
                <w:rFonts w:cstheme="minorHAnsi"/>
                <w:sz w:val="18"/>
                <w:szCs w:val="18"/>
              </w:rPr>
              <w:t xml:space="preserve"> A4</w:t>
            </w:r>
          </w:p>
        </w:tc>
      </w:tr>
      <w:tr w:rsidR="004121FA" w:rsidRPr="00A24404" w14:paraId="60B2162B" w14:textId="77777777" w:rsidTr="00C221DE">
        <w:tc>
          <w:tcPr>
            <w:tcW w:w="480" w:type="dxa"/>
          </w:tcPr>
          <w:p w14:paraId="7D8A5230" w14:textId="77777777" w:rsidR="004121FA" w:rsidRPr="00A24404" w:rsidRDefault="004121FA" w:rsidP="004121FA">
            <w:pPr>
              <w:pStyle w:val="Akapitzlist"/>
              <w:numPr>
                <w:ilvl w:val="0"/>
                <w:numId w:val="18"/>
              </w:numPr>
              <w:rPr>
                <w:rFonts w:cstheme="minorHAnsi"/>
                <w:sz w:val="18"/>
                <w:szCs w:val="18"/>
              </w:rPr>
            </w:pPr>
          </w:p>
        </w:tc>
        <w:tc>
          <w:tcPr>
            <w:tcW w:w="2077" w:type="dxa"/>
          </w:tcPr>
          <w:p w14:paraId="3E7FEE14" w14:textId="40BA9FDD" w:rsidR="004121FA" w:rsidRPr="00A24404" w:rsidRDefault="004121FA" w:rsidP="004121FA">
            <w:pPr>
              <w:rPr>
                <w:rFonts w:cstheme="minorHAnsi"/>
                <w:b/>
                <w:bCs/>
                <w:sz w:val="18"/>
                <w:szCs w:val="18"/>
              </w:rPr>
            </w:pPr>
            <w:r w:rsidRPr="00A24404">
              <w:rPr>
                <w:rFonts w:cstheme="minorHAnsi"/>
                <w:sz w:val="18"/>
                <w:szCs w:val="18"/>
              </w:rPr>
              <w:t>Pojemność podajnika</w:t>
            </w:r>
          </w:p>
        </w:tc>
        <w:tc>
          <w:tcPr>
            <w:tcW w:w="7077" w:type="dxa"/>
          </w:tcPr>
          <w:p w14:paraId="4CDD4BCF" w14:textId="5293B3EE" w:rsidR="004121FA" w:rsidRPr="00A24404" w:rsidRDefault="004121FA" w:rsidP="004121FA">
            <w:pPr>
              <w:rPr>
                <w:rFonts w:cstheme="minorHAnsi"/>
                <w:sz w:val="18"/>
                <w:szCs w:val="18"/>
              </w:rPr>
            </w:pPr>
            <w:r w:rsidRPr="00A24404">
              <w:rPr>
                <w:rFonts w:cstheme="minorHAnsi"/>
                <w:sz w:val="18"/>
                <w:szCs w:val="18"/>
              </w:rPr>
              <w:t xml:space="preserve"> min 250 szt.</w:t>
            </w:r>
          </w:p>
        </w:tc>
      </w:tr>
      <w:tr w:rsidR="004121FA" w:rsidRPr="00A24404" w14:paraId="3A1C851E" w14:textId="77777777" w:rsidTr="00C221DE">
        <w:tc>
          <w:tcPr>
            <w:tcW w:w="480" w:type="dxa"/>
          </w:tcPr>
          <w:p w14:paraId="2B0964E3" w14:textId="77777777" w:rsidR="004121FA" w:rsidRPr="00A24404" w:rsidRDefault="004121FA" w:rsidP="004121FA">
            <w:pPr>
              <w:pStyle w:val="Akapitzlist"/>
              <w:numPr>
                <w:ilvl w:val="0"/>
                <w:numId w:val="18"/>
              </w:numPr>
              <w:rPr>
                <w:rFonts w:cstheme="minorHAnsi"/>
                <w:sz w:val="18"/>
                <w:szCs w:val="18"/>
              </w:rPr>
            </w:pPr>
          </w:p>
        </w:tc>
        <w:tc>
          <w:tcPr>
            <w:tcW w:w="2077" w:type="dxa"/>
          </w:tcPr>
          <w:p w14:paraId="22701635" w14:textId="076A98B7" w:rsidR="004121FA" w:rsidRPr="00A24404" w:rsidRDefault="004121FA" w:rsidP="004121FA">
            <w:pPr>
              <w:rPr>
                <w:rFonts w:cstheme="minorHAnsi"/>
                <w:sz w:val="18"/>
                <w:szCs w:val="18"/>
              </w:rPr>
            </w:pPr>
            <w:r w:rsidRPr="00A24404">
              <w:rPr>
                <w:rFonts w:cstheme="minorHAnsi"/>
                <w:sz w:val="18"/>
                <w:szCs w:val="18"/>
              </w:rPr>
              <w:t>Automat. druk dwustronny (dupleks)</w:t>
            </w:r>
          </w:p>
        </w:tc>
        <w:tc>
          <w:tcPr>
            <w:tcW w:w="7077" w:type="dxa"/>
          </w:tcPr>
          <w:p w14:paraId="4110BC81" w14:textId="1F71637F" w:rsidR="004121FA" w:rsidRPr="00A24404" w:rsidRDefault="004121FA" w:rsidP="004121FA">
            <w:pPr>
              <w:rPr>
                <w:rFonts w:cstheme="minorHAnsi"/>
                <w:sz w:val="18"/>
                <w:szCs w:val="18"/>
              </w:rPr>
            </w:pPr>
            <w:r w:rsidRPr="00A24404">
              <w:rPr>
                <w:rFonts w:cstheme="minorHAnsi"/>
                <w:sz w:val="18"/>
                <w:szCs w:val="18"/>
              </w:rPr>
              <w:t xml:space="preserve"> tak (automatyczny)</w:t>
            </w:r>
          </w:p>
        </w:tc>
      </w:tr>
      <w:tr w:rsidR="004121FA" w:rsidRPr="00A24404" w14:paraId="30C7D804" w14:textId="77777777" w:rsidTr="00C221DE">
        <w:tc>
          <w:tcPr>
            <w:tcW w:w="480" w:type="dxa"/>
          </w:tcPr>
          <w:p w14:paraId="732BAB15" w14:textId="77777777" w:rsidR="004121FA" w:rsidRPr="00A24404" w:rsidRDefault="004121FA" w:rsidP="004121FA">
            <w:pPr>
              <w:pStyle w:val="Akapitzlist"/>
              <w:numPr>
                <w:ilvl w:val="0"/>
                <w:numId w:val="18"/>
              </w:numPr>
              <w:rPr>
                <w:rFonts w:cstheme="minorHAnsi"/>
                <w:sz w:val="18"/>
                <w:szCs w:val="18"/>
              </w:rPr>
            </w:pPr>
          </w:p>
        </w:tc>
        <w:tc>
          <w:tcPr>
            <w:tcW w:w="2077" w:type="dxa"/>
          </w:tcPr>
          <w:p w14:paraId="6D4F4700" w14:textId="5C02CFC2" w:rsidR="004121FA" w:rsidRPr="00A24404" w:rsidRDefault="004121FA" w:rsidP="004121FA">
            <w:pPr>
              <w:rPr>
                <w:rFonts w:cstheme="minorHAnsi"/>
                <w:sz w:val="18"/>
                <w:szCs w:val="18"/>
              </w:rPr>
            </w:pPr>
            <w:r w:rsidRPr="00A24404">
              <w:rPr>
                <w:rFonts w:cstheme="minorHAnsi"/>
                <w:sz w:val="18"/>
                <w:szCs w:val="18"/>
              </w:rPr>
              <w:t>Interfejs</w:t>
            </w:r>
          </w:p>
        </w:tc>
        <w:tc>
          <w:tcPr>
            <w:tcW w:w="7077" w:type="dxa"/>
          </w:tcPr>
          <w:p w14:paraId="1563CD4E" w14:textId="72E93065" w:rsidR="004121FA" w:rsidRPr="00A24404" w:rsidRDefault="004121FA" w:rsidP="004121FA">
            <w:pPr>
              <w:rPr>
                <w:rFonts w:cstheme="minorHAnsi"/>
                <w:sz w:val="18"/>
                <w:szCs w:val="18"/>
              </w:rPr>
            </w:pPr>
            <w:r w:rsidRPr="00A24404">
              <w:rPr>
                <w:rFonts w:cstheme="minorHAnsi"/>
                <w:sz w:val="18"/>
                <w:szCs w:val="18"/>
              </w:rPr>
              <w:t xml:space="preserve"> Ethernet, USB 2.0, Wi-Fi</w:t>
            </w:r>
          </w:p>
        </w:tc>
      </w:tr>
      <w:tr w:rsidR="004121FA" w:rsidRPr="00A24404" w14:paraId="37244CD7" w14:textId="77777777" w:rsidTr="00C221DE">
        <w:tc>
          <w:tcPr>
            <w:tcW w:w="480" w:type="dxa"/>
          </w:tcPr>
          <w:p w14:paraId="7DB6F182" w14:textId="77777777" w:rsidR="004121FA" w:rsidRPr="00A24404" w:rsidRDefault="004121FA" w:rsidP="004121FA">
            <w:pPr>
              <w:pStyle w:val="Akapitzlist"/>
              <w:numPr>
                <w:ilvl w:val="0"/>
                <w:numId w:val="18"/>
              </w:numPr>
              <w:rPr>
                <w:rFonts w:cstheme="minorHAnsi"/>
                <w:sz w:val="18"/>
                <w:szCs w:val="18"/>
              </w:rPr>
            </w:pPr>
          </w:p>
        </w:tc>
        <w:tc>
          <w:tcPr>
            <w:tcW w:w="2077" w:type="dxa"/>
          </w:tcPr>
          <w:p w14:paraId="6E5C032E" w14:textId="76F29A9C" w:rsidR="004121FA" w:rsidRPr="00A24404" w:rsidRDefault="004121FA" w:rsidP="004121FA">
            <w:pPr>
              <w:rPr>
                <w:rFonts w:cstheme="minorHAnsi"/>
                <w:sz w:val="18"/>
                <w:szCs w:val="18"/>
              </w:rPr>
            </w:pPr>
            <w:r w:rsidRPr="00A24404">
              <w:rPr>
                <w:rFonts w:cstheme="minorHAnsi"/>
                <w:sz w:val="18"/>
                <w:szCs w:val="18"/>
              </w:rPr>
              <w:t>Rozdzielczość druku w czerni</w:t>
            </w:r>
          </w:p>
        </w:tc>
        <w:tc>
          <w:tcPr>
            <w:tcW w:w="7077" w:type="dxa"/>
          </w:tcPr>
          <w:p w14:paraId="5AF2FEC2" w14:textId="54223FB1" w:rsidR="004121FA" w:rsidRPr="00A24404" w:rsidRDefault="004121FA" w:rsidP="004121FA">
            <w:pPr>
              <w:rPr>
                <w:rFonts w:cstheme="minorHAnsi"/>
                <w:sz w:val="18"/>
                <w:szCs w:val="18"/>
              </w:rPr>
            </w:pPr>
            <w:r w:rsidRPr="00A24404">
              <w:rPr>
                <w:rFonts w:cstheme="minorHAnsi"/>
                <w:sz w:val="18"/>
                <w:szCs w:val="18"/>
              </w:rPr>
              <w:t xml:space="preserve">1200 x 1200 </w:t>
            </w:r>
            <w:proofErr w:type="spellStart"/>
            <w:r w:rsidRPr="00A24404">
              <w:rPr>
                <w:rFonts w:cstheme="minorHAnsi"/>
                <w:sz w:val="18"/>
                <w:szCs w:val="18"/>
              </w:rPr>
              <w:t>dpi</w:t>
            </w:r>
            <w:proofErr w:type="spellEnd"/>
          </w:p>
        </w:tc>
      </w:tr>
      <w:tr w:rsidR="004121FA" w:rsidRPr="00A24404" w14:paraId="6A29CA99" w14:textId="77777777" w:rsidTr="00C221DE">
        <w:tc>
          <w:tcPr>
            <w:tcW w:w="480" w:type="dxa"/>
          </w:tcPr>
          <w:p w14:paraId="06A4B152" w14:textId="77777777" w:rsidR="004121FA" w:rsidRPr="00A24404" w:rsidRDefault="004121FA" w:rsidP="004121FA">
            <w:pPr>
              <w:pStyle w:val="Akapitzlist"/>
              <w:numPr>
                <w:ilvl w:val="0"/>
                <w:numId w:val="18"/>
              </w:numPr>
              <w:rPr>
                <w:rFonts w:cstheme="minorHAnsi"/>
                <w:sz w:val="18"/>
                <w:szCs w:val="18"/>
              </w:rPr>
            </w:pPr>
          </w:p>
        </w:tc>
        <w:tc>
          <w:tcPr>
            <w:tcW w:w="2077" w:type="dxa"/>
          </w:tcPr>
          <w:p w14:paraId="773348C3" w14:textId="40F24E3B" w:rsidR="004121FA" w:rsidRPr="00A24404" w:rsidRDefault="004121FA" w:rsidP="004121FA">
            <w:pPr>
              <w:rPr>
                <w:rFonts w:cstheme="minorHAnsi"/>
                <w:sz w:val="18"/>
                <w:szCs w:val="18"/>
              </w:rPr>
            </w:pPr>
            <w:r w:rsidRPr="00A24404">
              <w:rPr>
                <w:rFonts w:cstheme="minorHAnsi"/>
                <w:sz w:val="18"/>
                <w:szCs w:val="18"/>
              </w:rPr>
              <w:t>szybkość druku</w:t>
            </w:r>
          </w:p>
        </w:tc>
        <w:tc>
          <w:tcPr>
            <w:tcW w:w="7077" w:type="dxa"/>
          </w:tcPr>
          <w:p w14:paraId="057B66F7" w14:textId="2AAFFA9D" w:rsidR="004121FA" w:rsidRPr="00A24404" w:rsidRDefault="004121FA" w:rsidP="004121FA">
            <w:pPr>
              <w:rPr>
                <w:rFonts w:cstheme="minorHAnsi"/>
                <w:sz w:val="18"/>
                <w:szCs w:val="18"/>
              </w:rPr>
            </w:pPr>
            <w:r w:rsidRPr="00A24404">
              <w:rPr>
                <w:rFonts w:cstheme="minorHAnsi"/>
                <w:sz w:val="18"/>
                <w:szCs w:val="18"/>
              </w:rPr>
              <w:t xml:space="preserve"> 30 str./min.</w:t>
            </w:r>
          </w:p>
        </w:tc>
      </w:tr>
      <w:tr w:rsidR="005751BE" w:rsidRPr="00A24404" w14:paraId="44F91AEC" w14:textId="77777777" w:rsidTr="00C221DE">
        <w:trPr>
          <w:trHeight w:val="880"/>
        </w:trPr>
        <w:tc>
          <w:tcPr>
            <w:tcW w:w="480" w:type="dxa"/>
          </w:tcPr>
          <w:p w14:paraId="165E4E36" w14:textId="77777777" w:rsidR="005751BE" w:rsidRPr="00A24404" w:rsidRDefault="005751BE" w:rsidP="005751BE">
            <w:pPr>
              <w:pStyle w:val="Akapitzlist"/>
              <w:numPr>
                <w:ilvl w:val="0"/>
                <w:numId w:val="18"/>
              </w:numPr>
              <w:rPr>
                <w:rFonts w:cstheme="minorHAnsi"/>
                <w:sz w:val="18"/>
                <w:szCs w:val="18"/>
              </w:rPr>
            </w:pPr>
          </w:p>
        </w:tc>
        <w:tc>
          <w:tcPr>
            <w:tcW w:w="2077" w:type="dxa"/>
          </w:tcPr>
          <w:p w14:paraId="3AEB25C7" w14:textId="59F72585" w:rsidR="005751BE" w:rsidRPr="00A24404" w:rsidRDefault="005751BE" w:rsidP="005751BE">
            <w:pPr>
              <w:rPr>
                <w:rFonts w:cstheme="minorHAnsi"/>
                <w:sz w:val="18"/>
                <w:szCs w:val="18"/>
              </w:rPr>
            </w:pPr>
            <w:r w:rsidRPr="00A24404">
              <w:rPr>
                <w:rFonts w:cstheme="minorHAnsi"/>
                <w:b/>
                <w:sz w:val="18"/>
                <w:szCs w:val="18"/>
              </w:rPr>
              <w:t xml:space="preserve">Gwarancja producenta  </w:t>
            </w:r>
          </w:p>
        </w:tc>
        <w:tc>
          <w:tcPr>
            <w:tcW w:w="7077" w:type="dxa"/>
          </w:tcPr>
          <w:p w14:paraId="6A150F4E" w14:textId="346903AA" w:rsidR="005751BE" w:rsidRPr="00A24404" w:rsidRDefault="005751BE" w:rsidP="004178A9">
            <w:pPr>
              <w:rPr>
                <w:rFonts w:cstheme="minorHAnsi"/>
                <w:sz w:val="18"/>
                <w:szCs w:val="18"/>
              </w:rPr>
            </w:pPr>
            <w:r w:rsidRPr="00A24404">
              <w:rPr>
                <w:rFonts w:cstheme="minorHAnsi"/>
                <w:sz w:val="18"/>
                <w:szCs w:val="18"/>
              </w:rPr>
              <w:t xml:space="preserve">Zamawiający wymaga, żeby dostarczane </w:t>
            </w:r>
            <w:r w:rsidR="00AE4AEF" w:rsidRPr="00A24404">
              <w:rPr>
                <w:rFonts w:cstheme="minorHAnsi"/>
                <w:sz w:val="18"/>
                <w:szCs w:val="18"/>
              </w:rPr>
              <w:t>urządzenie  posiadało</w:t>
            </w:r>
            <w:r w:rsidRPr="00A24404">
              <w:rPr>
                <w:rFonts w:cstheme="minorHAnsi"/>
                <w:sz w:val="18"/>
                <w:szCs w:val="18"/>
              </w:rPr>
              <w:t xml:space="preserve"> min. 24 miesiące</w:t>
            </w:r>
            <w:r w:rsidR="00AE4AEF" w:rsidRPr="00A24404">
              <w:rPr>
                <w:rFonts w:cstheme="minorHAnsi"/>
                <w:sz w:val="18"/>
                <w:szCs w:val="18"/>
              </w:rPr>
              <w:t xml:space="preserve"> gwarancji</w:t>
            </w:r>
            <w:r w:rsidRPr="00A24404">
              <w:rPr>
                <w:rFonts w:cstheme="minorHAnsi"/>
                <w:sz w:val="18"/>
                <w:szCs w:val="18"/>
              </w:rPr>
              <w:t xml:space="preserve"> producenta. </w:t>
            </w:r>
          </w:p>
        </w:tc>
      </w:tr>
    </w:tbl>
    <w:p w14:paraId="673D8020" w14:textId="77777777" w:rsidR="005A6556" w:rsidRPr="00A24404" w:rsidRDefault="005A6556" w:rsidP="00F0293D">
      <w:pPr>
        <w:pStyle w:val="Bezodstpw"/>
        <w:rPr>
          <w:sz w:val="18"/>
          <w:szCs w:val="18"/>
        </w:rPr>
      </w:pPr>
    </w:p>
    <w:p w14:paraId="38749D23" w14:textId="449849EE" w:rsidR="00F0293D" w:rsidRPr="00A24404" w:rsidRDefault="00F0293D" w:rsidP="00053DA1">
      <w:pPr>
        <w:pStyle w:val="Bezodstpw"/>
        <w:rPr>
          <w:sz w:val="18"/>
          <w:szCs w:val="18"/>
        </w:rPr>
      </w:pPr>
      <w:r w:rsidRPr="00A24404">
        <w:rPr>
          <w:sz w:val="18"/>
          <w:szCs w:val="18"/>
        </w:rPr>
        <w:t xml:space="preserve">Dane dotyczące oferowanego:  </w:t>
      </w:r>
      <w:r w:rsidR="00676321" w:rsidRPr="00A24404">
        <w:rPr>
          <w:rFonts w:cstheme="minorHAnsi"/>
          <w:bCs/>
          <w:sz w:val="18"/>
          <w:szCs w:val="18"/>
        </w:rPr>
        <w:t>DRUKARKA DO FAKTUR</w:t>
      </w:r>
      <w:r w:rsidRPr="00A24404">
        <w:rPr>
          <w:rFonts w:cstheme="minorHAnsi"/>
          <w:b/>
          <w:sz w:val="18"/>
          <w:szCs w:val="18"/>
        </w:rPr>
        <w:t xml:space="preserve"> </w:t>
      </w:r>
      <w:r w:rsidRPr="00A24404">
        <w:rPr>
          <w:sz w:val="18"/>
          <w:szCs w:val="18"/>
        </w:rPr>
        <w:t>(należy p</w:t>
      </w:r>
      <w:r w:rsidR="00053DA1">
        <w:rPr>
          <w:sz w:val="18"/>
          <w:szCs w:val="18"/>
        </w:rPr>
        <w:t>odać nazwę producenta, model):</w:t>
      </w:r>
    </w:p>
    <w:p w14:paraId="1D257ED1" w14:textId="77777777" w:rsidR="00053DA1" w:rsidRPr="00A24404" w:rsidRDefault="00053DA1" w:rsidP="00053DA1">
      <w:pPr>
        <w:pStyle w:val="Bezodstpw"/>
        <w:rPr>
          <w:sz w:val="18"/>
          <w:szCs w:val="18"/>
        </w:rPr>
      </w:pPr>
      <w:r w:rsidRPr="00A24404">
        <w:rPr>
          <w:sz w:val="18"/>
          <w:szCs w:val="18"/>
        </w:rPr>
        <w:t>……………………………………………………………………………………………………………………………</w:t>
      </w:r>
      <w:r>
        <w:rPr>
          <w:sz w:val="18"/>
          <w:szCs w:val="18"/>
        </w:rPr>
        <w:t>………………………………………………………………….</w:t>
      </w:r>
    </w:p>
    <w:p w14:paraId="7B7D8DA2" w14:textId="77777777" w:rsidR="001F0F60" w:rsidRDefault="001F0F60" w:rsidP="00053DA1">
      <w:pPr>
        <w:pStyle w:val="Bezodstpw"/>
        <w:rPr>
          <w:sz w:val="18"/>
          <w:szCs w:val="18"/>
        </w:rPr>
      </w:pPr>
    </w:p>
    <w:p w14:paraId="477D264C" w14:textId="7554D943" w:rsidR="001F0F60" w:rsidRDefault="001F0F60" w:rsidP="00F57EDE">
      <w:pPr>
        <w:pStyle w:val="Bezodstpw"/>
        <w:rPr>
          <w:sz w:val="18"/>
          <w:szCs w:val="18"/>
        </w:rPr>
      </w:pPr>
      <w:r>
        <w:rPr>
          <w:sz w:val="18"/>
          <w:szCs w:val="18"/>
        </w:rPr>
        <w:t>S</w:t>
      </w:r>
      <w:r w:rsidR="00F57EDE">
        <w:rPr>
          <w:sz w:val="18"/>
          <w:szCs w:val="18"/>
        </w:rPr>
        <w:t xml:space="preserve">tawka </w:t>
      </w:r>
      <w:r>
        <w:rPr>
          <w:sz w:val="18"/>
          <w:szCs w:val="18"/>
        </w:rPr>
        <w:t xml:space="preserve">z zastosowaniem </w:t>
      </w:r>
      <w:r w:rsidR="00F57EDE">
        <w:rPr>
          <w:sz w:val="18"/>
          <w:szCs w:val="18"/>
        </w:rPr>
        <w:t xml:space="preserve">podstawowej </w:t>
      </w:r>
      <w:r>
        <w:rPr>
          <w:sz w:val="18"/>
          <w:szCs w:val="18"/>
        </w:rPr>
        <w:t xml:space="preserve">stawki  </w:t>
      </w:r>
      <w:r w:rsidR="00F57EDE">
        <w:rPr>
          <w:sz w:val="18"/>
          <w:szCs w:val="18"/>
        </w:rPr>
        <w:t xml:space="preserve">podatku </w:t>
      </w:r>
      <w:r>
        <w:rPr>
          <w:sz w:val="18"/>
          <w:szCs w:val="18"/>
        </w:rPr>
        <w:t>Vat 23%</w:t>
      </w:r>
      <w:r w:rsidR="00F57EDE">
        <w:rPr>
          <w:sz w:val="18"/>
          <w:szCs w:val="18"/>
        </w:rPr>
        <w:t xml:space="preserve"> obowiązująca na dzień składania ofert:</w:t>
      </w:r>
    </w:p>
    <w:p w14:paraId="61E28669" w14:textId="11611F41" w:rsidR="009438C1" w:rsidRDefault="00053DA1" w:rsidP="00053DA1">
      <w:pPr>
        <w:pStyle w:val="Bezodstpw"/>
        <w:rPr>
          <w:sz w:val="18"/>
          <w:szCs w:val="18"/>
        </w:rPr>
      </w:pPr>
      <w:r w:rsidRPr="00A24404">
        <w:rPr>
          <w:sz w:val="18"/>
          <w:szCs w:val="18"/>
        </w:rPr>
        <w:t>cena netto za 1 sztukę: ……………………………………</w:t>
      </w:r>
      <w:r>
        <w:rPr>
          <w:sz w:val="18"/>
          <w:szCs w:val="18"/>
        </w:rPr>
        <w:t>………………………………………………………………………………………………………</w:t>
      </w:r>
      <w:r w:rsidR="001F0F60">
        <w:rPr>
          <w:sz w:val="18"/>
          <w:szCs w:val="18"/>
        </w:rPr>
        <w:t>..</w:t>
      </w:r>
      <w:r>
        <w:rPr>
          <w:sz w:val="18"/>
          <w:szCs w:val="18"/>
        </w:rPr>
        <w:t xml:space="preserve"> </w:t>
      </w:r>
      <w:r w:rsidR="009438C1">
        <w:rPr>
          <w:sz w:val="18"/>
          <w:szCs w:val="18"/>
        </w:rPr>
        <w:t xml:space="preserve">zł. </w:t>
      </w:r>
    </w:p>
    <w:p w14:paraId="14E684C0" w14:textId="1D74E552" w:rsidR="00053DA1" w:rsidRDefault="00053DA1" w:rsidP="00053DA1">
      <w:pPr>
        <w:pStyle w:val="Bezodstpw"/>
        <w:rPr>
          <w:sz w:val="18"/>
          <w:szCs w:val="18"/>
        </w:rPr>
      </w:pPr>
      <w:r w:rsidRPr="00A24404">
        <w:rPr>
          <w:sz w:val="18"/>
          <w:szCs w:val="18"/>
        </w:rPr>
        <w:t>cena brutto za 1 sztukę:</w:t>
      </w:r>
      <w:r w:rsidR="001F0F60">
        <w:rPr>
          <w:sz w:val="18"/>
          <w:szCs w:val="18"/>
        </w:rPr>
        <w:t xml:space="preserve"> </w:t>
      </w:r>
      <w:r w:rsidRPr="00A24404">
        <w:rPr>
          <w:sz w:val="18"/>
          <w:szCs w:val="18"/>
        </w:rPr>
        <w:t>………………………………</w:t>
      </w:r>
      <w:r>
        <w:rPr>
          <w:sz w:val="18"/>
          <w:szCs w:val="18"/>
        </w:rPr>
        <w:t>………………………………………………………………………</w:t>
      </w:r>
      <w:r w:rsidR="009438C1">
        <w:rPr>
          <w:sz w:val="18"/>
          <w:szCs w:val="18"/>
        </w:rPr>
        <w:t>……………………………………</w:t>
      </w:r>
      <w:r w:rsidR="00F57EDE">
        <w:rPr>
          <w:sz w:val="18"/>
          <w:szCs w:val="18"/>
        </w:rPr>
        <w:t xml:space="preserve">. </w:t>
      </w:r>
      <w:r w:rsidRPr="00A24404">
        <w:rPr>
          <w:sz w:val="18"/>
          <w:szCs w:val="18"/>
        </w:rPr>
        <w:t xml:space="preserve">zł. </w:t>
      </w:r>
    </w:p>
    <w:p w14:paraId="6A7F67AE" w14:textId="3DC0E7AF" w:rsidR="00053DA1" w:rsidRDefault="00053DA1" w:rsidP="00053DA1">
      <w:pPr>
        <w:pStyle w:val="Bezodstpw"/>
        <w:rPr>
          <w:sz w:val="18"/>
          <w:szCs w:val="18"/>
        </w:rPr>
      </w:pPr>
      <w:r w:rsidRPr="00A24404">
        <w:rPr>
          <w:sz w:val="18"/>
          <w:szCs w:val="18"/>
        </w:rPr>
        <w:t>Stawka VAT: …………………………………………………</w:t>
      </w:r>
    </w:p>
    <w:p w14:paraId="2C84EE28" w14:textId="48375AFE" w:rsidR="007277C6" w:rsidRDefault="007277C6" w:rsidP="00053DA1">
      <w:pPr>
        <w:pStyle w:val="Bezodstpw"/>
        <w:rPr>
          <w:sz w:val="18"/>
          <w:szCs w:val="18"/>
        </w:rPr>
      </w:pPr>
    </w:p>
    <w:p w14:paraId="0EAA9140" w14:textId="6F31A75C" w:rsidR="00913E67" w:rsidRPr="00913E67" w:rsidRDefault="00913E67" w:rsidP="00053DA1">
      <w:pPr>
        <w:pStyle w:val="Bezodstpw"/>
        <w:rPr>
          <w:b/>
          <w:sz w:val="18"/>
          <w:szCs w:val="18"/>
        </w:rPr>
      </w:pPr>
      <w:r w:rsidRPr="00913E67">
        <w:rPr>
          <w:b/>
          <w:sz w:val="18"/>
          <w:szCs w:val="18"/>
        </w:rPr>
        <w:t xml:space="preserve">UWAGA: jako zdarzenie przyszłe przy podpisaniu umowy: </w:t>
      </w:r>
    </w:p>
    <w:p w14:paraId="0BC98FEE" w14:textId="34CFD68C" w:rsidR="001F0F60" w:rsidRPr="0043716F" w:rsidRDefault="001F0F60" w:rsidP="0043716F">
      <w:pPr>
        <w:pStyle w:val="Bezodstpw"/>
        <w:jc w:val="both"/>
        <w:rPr>
          <w:sz w:val="18"/>
          <w:szCs w:val="18"/>
          <w:lang w:eastAsia="pl-PL"/>
        </w:rPr>
      </w:pPr>
      <w:r>
        <w:rPr>
          <w:sz w:val="18"/>
          <w:szCs w:val="18"/>
        </w:rPr>
        <w:t>S</w:t>
      </w:r>
      <w:r w:rsidR="00F57EDE">
        <w:rPr>
          <w:sz w:val="18"/>
          <w:szCs w:val="18"/>
        </w:rPr>
        <w:t>tawka podatku</w:t>
      </w:r>
      <w:r>
        <w:rPr>
          <w:sz w:val="18"/>
          <w:szCs w:val="18"/>
        </w:rPr>
        <w:t xml:space="preserve"> z zastosowaniem </w:t>
      </w:r>
      <w:r w:rsidR="0043716F">
        <w:rPr>
          <w:sz w:val="18"/>
          <w:szCs w:val="18"/>
        </w:rPr>
        <w:t xml:space="preserve">preferencyjnej stawki VAT </w:t>
      </w:r>
      <w:r w:rsidR="0043716F">
        <w:rPr>
          <w:lang w:eastAsia="pl-PL"/>
        </w:rPr>
        <w:t xml:space="preserve"> </w:t>
      </w:r>
      <w:r w:rsidR="0043716F" w:rsidRPr="0043716F">
        <w:rPr>
          <w:sz w:val="18"/>
          <w:szCs w:val="18"/>
          <w:lang w:eastAsia="pl-PL"/>
        </w:rPr>
        <w:t>w wysokości 0% jedynie pod</w:t>
      </w:r>
      <w:r w:rsidR="00371D61">
        <w:rPr>
          <w:sz w:val="18"/>
          <w:szCs w:val="18"/>
          <w:lang w:eastAsia="pl-PL"/>
        </w:rPr>
        <w:t xml:space="preserve"> </w:t>
      </w:r>
      <w:r w:rsidR="0043716F" w:rsidRPr="0043716F">
        <w:rPr>
          <w:sz w:val="18"/>
          <w:szCs w:val="18"/>
          <w:lang w:eastAsia="pl-PL"/>
        </w:rPr>
        <w:t>warunkiem posiadania stosownego zamówienia potwierdzonego przez organ nadzorujący</w:t>
      </w:r>
      <w:r w:rsidR="00371D61">
        <w:rPr>
          <w:sz w:val="18"/>
          <w:szCs w:val="18"/>
          <w:lang w:eastAsia="pl-PL"/>
        </w:rPr>
        <w:t xml:space="preserve"> </w:t>
      </w:r>
      <w:r w:rsidR="0043716F" w:rsidRPr="0043716F">
        <w:rPr>
          <w:sz w:val="18"/>
          <w:szCs w:val="18"/>
          <w:lang w:eastAsia="pl-PL"/>
        </w:rPr>
        <w:t>daną placówkę zgodnie z odrębnymi przepisami.</w:t>
      </w:r>
    </w:p>
    <w:p w14:paraId="4EA34D31" w14:textId="77777777" w:rsidR="001F0F60" w:rsidRDefault="001F0F60" w:rsidP="001F0F60">
      <w:pPr>
        <w:pStyle w:val="Bezodstpw"/>
        <w:rPr>
          <w:sz w:val="18"/>
          <w:szCs w:val="18"/>
        </w:rPr>
      </w:pPr>
      <w:r w:rsidRPr="00A24404">
        <w:rPr>
          <w:sz w:val="18"/>
          <w:szCs w:val="18"/>
        </w:rPr>
        <w:t>cena netto za 1 sztukę: ……………………………………</w:t>
      </w:r>
      <w:r>
        <w:rPr>
          <w:sz w:val="18"/>
          <w:szCs w:val="18"/>
        </w:rPr>
        <w:t xml:space="preserve">……………………………………………………………………………………………………….. zł. </w:t>
      </w:r>
    </w:p>
    <w:p w14:paraId="69D51F53" w14:textId="5B60841B" w:rsidR="001F0F60" w:rsidRDefault="001F0F60" w:rsidP="001F0F60">
      <w:pPr>
        <w:pStyle w:val="Bezodstpw"/>
        <w:rPr>
          <w:sz w:val="18"/>
          <w:szCs w:val="18"/>
        </w:rPr>
      </w:pPr>
      <w:r w:rsidRPr="00A24404">
        <w:rPr>
          <w:sz w:val="18"/>
          <w:szCs w:val="18"/>
        </w:rPr>
        <w:t>cena brutto za 1 sztukę:</w:t>
      </w:r>
      <w:r>
        <w:rPr>
          <w:sz w:val="18"/>
          <w:szCs w:val="18"/>
        </w:rPr>
        <w:t xml:space="preserve"> </w:t>
      </w:r>
      <w:r w:rsidRPr="00A24404">
        <w:rPr>
          <w:sz w:val="18"/>
          <w:szCs w:val="18"/>
        </w:rPr>
        <w:t>………………………………</w:t>
      </w:r>
      <w:r>
        <w:rPr>
          <w:sz w:val="18"/>
          <w:szCs w:val="18"/>
        </w:rPr>
        <w:t>……………………………………………………………………………………………………………</w:t>
      </w:r>
      <w:r w:rsidR="00E11357">
        <w:rPr>
          <w:sz w:val="18"/>
          <w:szCs w:val="18"/>
        </w:rPr>
        <w:t xml:space="preserve">. </w:t>
      </w:r>
      <w:bookmarkStart w:id="0" w:name="_GoBack"/>
      <w:bookmarkEnd w:id="0"/>
      <w:r w:rsidRPr="00A24404">
        <w:rPr>
          <w:sz w:val="18"/>
          <w:szCs w:val="18"/>
        </w:rPr>
        <w:t xml:space="preserve">zł. </w:t>
      </w:r>
    </w:p>
    <w:p w14:paraId="301F9AC8" w14:textId="2DDFCE8A" w:rsidR="001F0F60" w:rsidRDefault="001F0F60" w:rsidP="001F0F60">
      <w:pPr>
        <w:pStyle w:val="Bezodstpw"/>
        <w:rPr>
          <w:sz w:val="18"/>
          <w:szCs w:val="18"/>
        </w:rPr>
      </w:pPr>
      <w:r w:rsidRPr="00A24404">
        <w:rPr>
          <w:sz w:val="18"/>
          <w:szCs w:val="18"/>
        </w:rPr>
        <w:t>Stawka VAT: …………………………………………………</w:t>
      </w:r>
    </w:p>
    <w:p w14:paraId="7E033F53" w14:textId="77777777" w:rsidR="009676CD" w:rsidRPr="00A24404" w:rsidRDefault="009676CD" w:rsidP="001F0F60">
      <w:pPr>
        <w:pStyle w:val="Bezodstpw"/>
        <w:rPr>
          <w:sz w:val="18"/>
          <w:szCs w:val="18"/>
        </w:rPr>
      </w:pPr>
    </w:p>
    <w:p w14:paraId="28718D26" w14:textId="613A5D6D" w:rsidR="007277C6" w:rsidRPr="009676CD" w:rsidRDefault="007277C6" w:rsidP="007277C6">
      <w:pPr>
        <w:pStyle w:val="Bezodstpw"/>
        <w:jc w:val="both"/>
        <w:rPr>
          <w:sz w:val="18"/>
          <w:szCs w:val="18"/>
          <w:lang w:eastAsia="pl-PL"/>
        </w:rPr>
      </w:pPr>
      <w:r w:rsidRPr="009676CD">
        <w:rPr>
          <w:sz w:val="18"/>
          <w:szCs w:val="18"/>
          <w:lang w:eastAsia="pl-PL"/>
        </w:rPr>
        <w:t>Warunkiem do zastosowania stawki preferencyjnej jest dostawa towaru, wymienionego w załączniku nr 8 do ustawy, który</w:t>
      </w:r>
    </w:p>
    <w:p w14:paraId="45C2D16B" w14:textId="5C037D5E" w:rsidR="007277C6" w:rsidRPr="009676CD" w:rsidRDefault="007277C6" w:rsidP="007277C6">
      <w:pPr>
        <w:pStyle w:val="Bezodstpw"/>
        <w:jc w:val="both"/>
        <w:rPr>
          <w:sz w:val="18"/>
          <w:szCs w:val="18"/>
          <w:lang w:eastAsia="pl-PL"/>
        </w:rPr>
      </w:pPr>
      <w:r w:rsidRPr="009676CD">
        <w:rPr>
          <w:sz w:val="18"/>
          <w:szCs w:val="18"/>
          <w:lang w:eastAsia="pl-PL"/>
        </w:rPr>
        <w:t xml:space="preserve">obejmuje: jednostki centralne komputerów, serwery, monitory, zestawy komputerów stacjonarnych, drukarki, skanery, urządzenia komputerowe do pism </w:t>
      </w:r>
      <w:proofErr w:type="spellStart"/>
      <w:r w:rsidRPr="009676CD">
        <w:rPr>
          <w:sz w:val="18"/>
          <w:szCs w:val="18"/>
          <w:lang w:eastAsia="pl-PL"/>
        </w:rPr>
        <w:t>Braill’a</w:t>
      </w:r>
      <w:proofErr w:type="spellEnd"/>
      <w:r w:rsidRPr="009676CD">
        <w:rPr>
          <w:sz w:val="18"/>
          <w:szCs w:val="18"/>
          <w:lang w:eastAsia="pl-PL"/>
        </w:rPr>
        <w:t xml:space="preserve"> (dla osób</w:t>
      </w:r>
      <w:r w:rsidR="0017646F" w:rsidRPr="009676CD">
        <w:rPr>
          <w:sz w:val="18"/>
          <w:szCs w:val="18"/>
          <w:lang w:eastAsia="pl-PL"/>
        </w:rPr>
        <w:t xml:space="preserve"> </w:t>
      </w:r>
      <w:r w:rsidRPr="009676CD">
        <w:rPr>
          <w:sz w:val="18"/>
          <w:szCs w:val="18"/>
          <w:lang w:eastAsia="pl-PL"/>
        </w:rPr>
        <w:t>niewidomych</w:t>
      </w:r>
      <w:r w:rsidR="0017646F" w:rsidRPr="009676CD">
        <w:rPr>
          <w:sz w:val="18"/>
          <w:szCs w:val="18"/>
          <w:lang w:eastAsia="pl-PL"/>
        </w:rPr>
        <w:t xml:space="preserve"> i niedo</w:t>
      </w:r>
      <w:r w:rsidRPr="009676CD">
        <w:rPr>
          <w:sz w:val="18"/>
          <w:szCs w:val="18"/>
          <w:lang w:eastAsia="pl-PL"/>
        </w:rPr>
        <w:t>widzących</w:t>
      </w:r>
      <w:r w:rsidR="0017646F" w:rsidRPr="009676CD">
        <w:rPr>
          <w:sz w:val="18"/>
          <w:szCs w:val="18"/>
          <w:lang w:eastAsia="pl-PL"/>
        </w:rPr>
        <w:t>)</w:t>
      </w:r>
      <w:r w:rsidRPr="009676CD">
        <w:rPr>
          <w:sz w:val="18"/>
          <w:szCs w:val="18"/>
          <w:lang w:eastAsia="pl-PL"/>
        </w:rPr>
        <w:t xml:space="preserve">, urządzenia do </w:t>
      </w:r>
      <w:r w:rsidR="0017646F" w:rsidRPr="009676CD">
        <w:rPr>
          <w:sz w:val="18"/>
          <w:szCs w:val="18"/>
          <w:lang w:eastAsia="pl-PL"/>
        </w:rPr>
        <w:t>transmisji danych cyfrowych( w</w:t>
      </w:r>
      <w:r w:rsidR="009676CD">
        <w:rPr>
          <w:sz w:val="18"/>
          <w:szCs w:val="18"/>
          <w:lang w:eastAsia="pl-PL"/>
        </w:rPr>
        <w:t xml:space="preserve"> </w:t>
      </w:r>
      <w:r w:rsidR="0017646F" w:rsidRPr="009676CD">
        <w:rPr>
          <w:sz w:val="18"/>
          <w:szCs w:val="18"/>
          <w:lang w:eastAsia="pl-PL"/>
        </w:rPr>
        <w:t>tym konce</w:t>
      </w:r>
      <w:r w:rsidR="009676CD">
        <w:rPr>
          <w:sz w:val="18"/>
          <w:szCs w:val="18"/>
          <w:lang w:eastAsia="pl-PL"/>
        </w:rPr>
        <w:t>n</w:t>
      </w:r>
      <w:r w:rsidR="0017646F" w:rsidRPr="009676CD">
        <w:rPr>
          <w:sz w:val="18"/>
          <w:szCs w:val="18"/>
          <w:lang w:eastAsia="pl-PL"/>
        </w:rPr>
        <w:t>tratory</w:t>
      </w:r>
      <w:r w:rsidR="009676CD">
        <w:rPr>
          <w:sz w:val="18"/>
          <w:szCs w:val="18"/>
          <w:lang w:eastAsia="pl-PL"/>
        </w:rPr>
        <w:t xml:space="preserve"> </w:t>
      </w:r>
      <w:r w:rsidR="0017646F" w:rsidRPr="009676CD">
        <w:rPr>
          <w:sz w:val="18"/>
          <w:szCs w:val="18"/>
          <w:lang w:eastAsia="pl-PL"/>
        </w:rPr>
        <w:t xml:space="preserve">i </w:t>
      </w:r>
      <w:proofErr w:type="spellStart"/>
      <w:r w:rsidR="0017646F" w:rsidRPr="009676CD">
        <w:rPr>
          <w:sz w:val="18"/>
          <w:szCs w:val="18"/>
          <w:lang w:eastAsia="pl-PL"/>
        </w:rPr>
        <w:t>swit</w:t>
      </w:r>
      <w:r w:rsidR="009676CD">
        <w:rPr>
          <w:sz w:val="18"/>
          <w:szCs w:val="18"/>
          <w:lang w:eastAsia="pl-PL"/>
        </w:rPr>
        <w:t>che</w:t>
      </w:r>
      <w:proofErr w:type="spellEnd"/>
      <w:r w:rsidR="009676CD">
        <w:rPr>
          <w:sz w:val="18"/>
          <w:szCs w:val="18"/>
          <w:lang w:eastAsia="pl-PL"/>
        </w:rPr>
        <w:t xml:space="preserve"> sieciowe, routery i modemy).</w:t>
      </w:r>
    </w:p>
    <w:p w14:paraId="4F6D4D70" w14:textId="6599D5B5" w:rsidR="00312B3E" w:rsidRPr="00A24404" w:rsidRDefault="00312B3E" w:rsidP="00312B3E">
      <w:pPr>
        <w:spacing w:after="0"/>
        <w:rPr>
          <w:rFonts w:eastAsia="Calibri" w:cstheme="minorHAnsi"/>
          <w:b/>
          <w:color w:val="FF0000"/>
          <w:sz w:val="18"/>
          <w:szCs w:val="18"/>
        </w:rPr>
      </w:pPr>
    </w:p>
    <w:p w14:paraId="2F4091CA" w14:textId="5EF06010" w:rsidR="00312B3E" w:rsidRPr="00A24404" w:rsidRDefault="00312B3E" w:rsidP="009533C7">
      <w:pPr>
        <w:pStyle w:val="Akapitzlist"/>
        <w:numPr>
          <w:ilvl w:val="0"/>
          <w:numId w:val="24"/>
        </w:numPr>
        <w:spacing w:after="0"/>
        <w:jc w:val="both"/>
        <w:rPr>
          <w:rFonts w:eastAsia="Calibri" w:cstheme="minorHAnsi"/>
          <w:sz w:val="18"/>
          <w:szCs w:val="18"/>
        </w:rPr>
      </w:pPr>
      <w:r w:rsidRPr="00A24404">
        <w:rPr>
          <w:rFonts w:eastAsia="Calibri" w:cstheme="minorHAnsi"/>
          <w:sz w:val="18"/>
          <w:szCs w:val="18"/>
        </w:rPr>
        <w:t>Sprzedaż i dostawa</w:t>
      </w:r>
      <w:r w:rsidR="001D50F3" w:rsidRPr="00A24404">
        <w:rPr>
          <w:rFonts w:eastAsia="Calibri" w:cstheme="minorHAnsi"/>
          <w:sz w:val="18"/>
          <w:szCs w:val="18"/>
        </w:rPr>
        <w:t xml:space="preserve"> </w:t>
      </w:r>
      <w:r w:rsidRPr="00A24404">
        <w:rPr>
          <w:rFonts w:eastAsia="Calibri" w:cstheme="minorHAnsi"/>
          <w:sz w:val="18"/>
          <w:szCs w:val="18"/>
        </w:rPr>
        <w:t>projektorów multimedialnych do pracowni reklamy, fotograficznej oraz języka angielskiego w ramach zadań realizowanych w projekcie „Zawodowcy ZS3 w cyfrowej chmurze” współfinansowanego z programu Fundusze Europejskie dla Podkarpacia 2021–2027, Priorytet FEPK.07.00, Działanie FEPK.07.13 Szkolnictwo</w:t>
      </w:r>
    </w:p>
    <w:p w14:paraId="7864CB26" w14:textId="77777777" w:rsidR="005D670D" w:rsidRPr="00A24404" w:rsidRDefault="005D670D" w:rsidP="005D670D">
      <w:pPr>
        <w:spacing w:after="0"/>
        <w:rPr>
          <w:rFonts w:eastAsia="Calibri" w:cstheme="minorHAnsi"/>
          <w:sz w:val="18"/>
          <w:szCs w:val="18"/>
        </w:rPr>
      </w:pPr>
    </w:p>
    <w:p w14:paraId="310E92BB" w14:textId="655A8CE7" w:rsidR="00C3469E" w:rsidRPr="00C3469E" w:rsidRDefault="005D670D" w:rsidP="00C3469E">
      <w:pPr>
        <w:spacing w:after="0"/>
        <w:ind w:left="792" w:hanging="432"/>
        <w:rPr>
          <w:rFonts w:cstheme="minorHAnsi"/>
          <w:b/>
          <w:sz w:val="18"/>
          <w:szCs w:val="18"/>
        </w:rPr>
      </w:pPr>
      <w:r w:rsidRPr="00A24404">
        <w:rPr>
          <w:rFonts w:cstheme="minorHAnsi"/>
          <w:b/>
          <w:sz w:val="18"/>
          <w:szCs w:val="18"/>
        </w:rPr>
        <w:t>CPV: 38652100-1 – Projektory</w:t>
      </w:r>
    </w:p>
    <w:p w14:paraId="4F588F15" w14:textId="728CFEAD" w:rsidR="00312B3E" w:rsidRPr="00A24404" w:rsidRDefault="00312B3E" w:rsidP="00A16CC1">
      <w:pPr>
        <w:spacing w:line="276" w:lineRule="auto"/>
        <w:ind w:left="490" w:hanging="490"/>
        <w:rPr>
          <w:rFonts w:eastAsia="Calibri" w:cstheme="minorHAnsi"/>
          <w:sz w:val="18"/>
          <w:szCs w:val="18"/>
        </w:rPr>
      </w:pPr>
      <w:r w:rsidRPr="00A24404">
        <w:rPr>
          <w:rFonts w:cstheme="minorHAnsi"/>
          <w:b/>
          <w:sz w:val="18"/>
          <w:szCs w:val="18"/>
        </w:rPr>
        <w:t xml:space="preserve">1. </w:t>
      </w:r>
      <w:r w:rsidRPr="00A24404">
        <w:rPr>
          <w:rFonts w:eastAsia="Calibri" w:cstheme="minorHAnsi"/>
          <w:b/>
          <w:bCs/>
          <w:sz w:val="18"/>
          <w:szCs w:val="18"/>
        </w:rPr>
        <w:t>SPRZEDAŻ I DOSTAWA PROJEKTORA MULTIMEDIALNEGO DO PRACOWNIFOTOGRAFICZNEJ</w:t>
      </w:r>
      <w:r w:rsidRPr="00A24404">
        <w:rPr>
          <w:rFonts w:eastAsia="Calibri" w:cstheme="minorHAnsi"/>
          <w:sz w:val="18"/>
          <w:szCs w:val="18"/>
        </w:rPr>
        <w:t xml:space="preserve"> </w:t>
      </w:r>
      <w:r w:rsidRPr="00A24404">
        <w:rPr>
          <w:rFonts w:cstheme="minorHAnsi"/>
          <w:b/>
          <w:sz w:val="18"/>
          <w:szCs w:val="18"/>
        </w:rPr>
        <w:t xml:space="preserve">- 1 szt.  </w:t>
      </w:r>
    </w:p>
    <w:tbl>
      <w:tblPr>
        <w:tblStyle w:val="Tabela-Siatka"/>
        <w:tblW w:w="9394" w:type="dxa"/>
        <w:tblLook w:val="04A0" w:firstRow="1" w:lastRow="0" w:firstColumn="1" w:lastColumn="0" w:noHBand="0" w:noVBand="1"/>
      </w:tblPr>
      <w:tblGrid>
        <w:gridCol w:w="519"/>
        <w:gridCol w:w="2921"/>
        <w:gridCol w:w="5954"/>
      </w:tblGrid>
      <w:tr w:rsidR="00DE6713" w:rsidRPr="00A24404" w14:paraId="2819545A" w14:textId="77777777" w:rsidTr="00C3469E">
        <w:trPr>
          <w:trHeight w:val="218"/>
        </w:trPr>
        <w:tc>
          <w:tcPr>
            <w:tcW w:w="519" w:type="dxa"/>
          </w:tcPr>
          <w:p w14:paraId="137602E1" w14:textId="77777777" w:rsidR="00312B3E" w:rsidRPr="00A24404" w:rsidRDefault="00312B3E" w:rsidP="001D4E6C">
            <w:pPr>
              <w:rPr>
                <w:rFonts w:cstheme="minorHAnsi"/>
                <w:sz w:val="18"/>
                <w:szCs w:val="18"/>
              </w:rPr>
            </w:pPr>
            <w:r w:rsidRPr="00A24404">
              <w:rPr>
                <w:rFonts w:cstheme="minorHAnsi"/>
                <w:sz w:val="18"/>
                <w:szCs w:val="18"/>
              </w:rPr>
              <w:t>L.p.</w:t>
            </w:r>
          </w:p>
        </w:tc>
        <w:tc>
          <w:tcPr>
            <w:tcW w:w="2921" w:type="dxa"/>
          </w:tcPr>
          <w:p w14:paraId="31593AF2" w14:textId="77777777" w:rsidR="00312B3E" w:rsidRPr="00A24404" w:rsidRDefault="00312B3E" w:rsidP="001D4E6C">
            <w:pPr>
              <w:rPr>
                <w:rFonts w:cstheme="minorHAnsi"/>
                <w:sz w:val="18"/>
                <w:szCs w:val="18"/>
              </w:rPr>
            </w:pPr>
            <w:r w:rsidRPr="00A24404">
              <w:rPr>
                <w:rFonts w:cstheme="minorHAnsi"/>
                <w:b/>
                <w:sz w:val="18"/>
                <w:szCs w:val="18"/>
              </w:rPr>
              <w:t>Podzespół</w:t>
            </w:r>
          </w:p>
        </w:tc>
        <w:tc>
          <w:tcPr>
            <w:tcW w:w="5954" w:type="dxa"/>
          </w:tcPr>
          <w:p w14:paraId="47371B26" w14:textId="77777777" w:rsidR="00312B3E" w:rsidRPr="00A24404" w:rsidRDefault="00312B3E" w:rsidP="001D4E6C">
            <w:pPr>
              <w:rPr>
                <w:rFonts w:cstheme="minorHAnsi"/>
                <w:sz w:val="18"/>
                <w:szCs w:val="18"/>
              </w:rPr>
            </w:pPr>
            <w:r w:rsidRPr="00A24404">
              <w:rPr>
                <w:rFonts w:cstheme="minorHAnsi"/>
                <w:b/>
                <w:sz w:val="18"/>
                <w:szCs w:val="18"/>
              </w:rPr>
              <w:t>Opis wymaganych parametrów</w:t>
            </w:r>
            <w:r w:rsidRPr="00A24404">
              <w:rPr>
                <w:rFonts w:cstheme="minorHAnsi"/>
                <w:sz w:val="18"/>
                <w:szCs w:val="18"/>
              </w:rPr>
              <w:t xml:space="preserve"> </w:t>
            </w:r>
            <w:r w:rsidRPr="00A24404">
              <w:rPr>
                <w:rFonts w:cstheme="minorHAnsi"/>
                <w:b/>
                <w:sz w:val="18"/>
                <w:szCs w:val="18"/>
              </w:rPr>
              <w:t>- wartości minimalne</w:t>
            </w:r>
          </w:p>
        </w:tc>
      </w:tr>
      <w:tr w:rsidR="00DE6713" w:rsidRPr="00A24404" w14:paraId="02DBE749" w14:textId="77777777" w:rsidTr="00C3469E">
        <w:trPr>
          <w:trHeight w:val="921"/>
        </w:trPr>
        <w:tc>
          <w:tcPr>
            <w:tcW w:w="519" w:type="dxa"/>
          </w:tcPr>
          <w:p w14:paraId="6EC5C879" w14:textId="6A77FC41" w:rsidR="00312B3E" w:rsidRPr="00EE6FE7" w:rsidRDefault="00EE6FE7" w:rsidP="00EE6FE7">
            <w:pPr>
              <w:rPr>
                <w:rFonts w:cstheme="minorHAnsi"/>
                <w:sz w:val="18"/>
                <w:szCs w:val="18"/>
              </w:rPr>
            </w:pPr>
            <w:r>
              <w:rPr>
                <w:rFonts w:cstheme="minorHAnsi"/>
                <w:sz w:val="18"/>
                <w:szCs w:val="18"/>
              </w:rPr>
              <w:t>1.</w:t>
            </w:r>
          </w:p>
        </w:tc>
        <w:tc>
          <w:tcPr>
            <w:tcW w:w="2921" w:type="dxa"/>
          </w:tcPr>
          <w:p w14:paraId="34A8CA9C" w14:textId="77777777" w:rsidR="00312B3E" w:rsidRPr="00A24404" w:rsidRDefault="00312B3E" w:rsidP="001D4E6C">
            <w:pPr>
              <w:rPr>
                <w:rFonts w:cstheme="minorHAnsi"/>
                <w:sz w:val="18"/>
                <w:szCs w:val="18"/>
              </w:rPr>
            </w:pPr>
            <w:r w:rsidRPr="00A24404">
              <w:rPr>
                <w:rFonts w:cstheme="minorHAnsi"/>
                <w:b/>
                <w:sz w:val="18"/>
                <w:szCs w:val="18"/>
              </w:rPr>
              <w:t>Zastosowanie</w:t>
            </w:r>
          </w:p>
        </w:tc>
        <w:tc>
          <w:tcPr>
            <w:tcW w:w="5954" w:type="dxa"/>
          </w:tcPr>
          <w:p w14:paraId="4A7197DD" w14:textId="77777777" w:rsidR="00312B3E" w:rsidRPr="00A24404" w:rsidRDefault="00312B3E" w:rsidP="001D4E6C">
            <w:pPr>
              <w:rPr>
                <w:rFonts w:cstheme="minorHAnsi"/>
                <w:sz w:val="18"/>
                <w:szCs w:val="18"/>
              </w:rPr>
            </w:pPr>
            <w:r w:rsidRPr="00A24404">
              <w:rPr>
                <w:rFonts w:cstheme="minorHAnsi"/>
                <w:sz w:val="18"/>
                <w:szCs w:val="18"/>
              </w:rPr>
              <w:t>Zakup projektora multimedialnego do pracowni fotograficznej umożliwi wizualizację procesu dydaktycznego, prezentację prac oraz analizę zdjęć na dużym ekranie, co przyczyni się do podniesienia jakości kształcenia w zawodzie technik reklamy.</w:t>
            </w:r>
          </w:p>
        </w:tc>
      </w:tr>
      <w:tr w:rsidR="00DE6713" w:rsidRPr="00A24404" w14:paraId="56325261" w14:textId="77777777" w:rsidTr="00C3469E">
        <w:trPr>
          <w:trHeight w:val="218"/>
        </w:trPr>
        <w:tc>
          <w:tcPr>
            <w:tcW w:w="519" w:type="dxa"/>
          </w:tcPr>
          <w:p w14:paraId="49448182" w14:textId="3CCF0703" w:rsidR="00312B3E" w:rsidRPr="00F37D42" w:rsidRDefault="00EE6FE7" w:rsidP="00EE6FE7">
            <w:pPr>
              <w:rPr>
                <w:rFonts w:cstheme="minorHAnsi"/>
                <w:sz w:val="18"/>
                <w:szCs w:val="18"/>
              </w:rPr>
            </w:pPr>
            <w:r>
              <w:rPr>
                <w:rFonts w:cstheme="minorHAnsi"/>
                <w:sz w:val="18"/>
                <w:szCs w:val="18"/>
              </w:rPr>
              <w:t>2.</w:t>
            </w:r>
          </w:p>
        </w:tc>
        <w:tc>
          <w:tcPr>
            <w:tcW w:w="2921" w:type="dxa"/>
          </w:tcPr>
          <w:p w14:paraId="64293596" w14:textId="77777777" w:rsidR="00312B3E" w:rsidRPr="00A24404" w:rsidRDefault="00312B3E" w:rsidP="001D4E6C">
            <w:pPr>
              <w:rPr>
                <w:rFonts w:cstheme="minorHAnsi"/>
                <w:sz w:val="18"/>
                <w:szCs w:val="18"/>
              </w:rPr>
            </w:pPr>
            <w:r w:rsidRPr="00A24404">
              <w:rPr>
                <w:rFonts w:cstheme="minorHAnsi"/>
                <w:sz w:val="18"/>
                <w:szCs w:val="18"/>
              </w:rPr>
              <w:t>Typ projektora</w:t>
            </w:r>
          </w:p>
        </w:tc>
        <w:tc>
          <w:tcPr>
            <w:tcW w:w="5954" w:type="dxa"/>
          </w:tcPr>
          <w:p w14:paraId="1BF9B8C6" w14:textId="77777777" w:rsidR="00312B3E" w:rsidRPr="00A24404" w:rsidRDefault="00312B3E" w:rsidP="001D4E6C">
            <w:pPr>
              <w:rPr>
                <w:rFonts w:cstheme="minorHAnsi"/>
                <w:sz w:val="18"/>
                <w:szCs w:val="18"/>
              </w:rPr>
            </w:pPr>
            <w:r w:rsidRPr="00A24404">
              <w:rPr>
                <w:rFonts w:cstheme="minorHAnsi"/>
                <w:sz w:val="18"/>
                <w:szCs w:val="18"/>
              </w:rPr>
              <w:t xml:space="preserve"> LCD</w:t>
            </w:r>
          </w:p>
        </w:tc>
      </w:tr>
      <w:tr w:rsidR="00DE6713" w:rsidRPr="00A24404" w14:paraId="66CD3F71" w14:textId="77777777" w:rsidTr="00C3469E">
        <w:trPr>
          <w:trHeight w:val="218"/>
        </w:trPr>
        <w:tc>
          <w:tcPr>
            <w:tcW w:w="519" w:type="dxa"/>
          </w:tcPr>
          <w:p w14:paraId="638F33E5" w14:textId="68421B63" w:rsidR="00312B3E" w:rsidRPr="00F37D42" w:rsidRDefault="00EE6FE7" w:rsidP="00EE6FE7">
            <w:pPr>
              <w:rPr>
                <w:rFonts w:cstheme="minorHAnsi"/>
                <w:sz w:val="18"/>
                <w:szCs w:val="18"/>
              </w:rPr>
            </w:pPr>
            <w:r>
              <w:rPr>
                <w:rFonts w:cstheme="minorHAnsi"/>
                <w:sz w:val="18"/>
                <w:szCs w:val="18"/>
              </w:rPr>
              <w:t>3.</w:t>
            </w:r>
          </w:p>
        </w:tc>
        <w:tc>
          <w:tcPr>
            <w:tcW w:w="2921" w:type="dxa"/>
          </w:tcPr>
          <w:p w14:paraId="07C6BE2C" w14:textId="77777777" w:rsidR="00312B3E" w:rsidRPr="00A24404" w:rsidRDefault="00312B3E" w:rsidP="001D4E6C">
            <w:pPr>
              <w:rPr>
                <w:rFonts w:cstheme="minorHAnsi"/>
                <w:sz w:val="18"/>
                <w:szCs w:val="18"/>
              </w:rPr>
            </w:pPr>
            <w:r w:rsidRPr="00A24404">
              <w:rPr>
                <w:rFonts w:cstheme="minorHAnsi"/>
                <w:sz w:val="18"/>
                <w:szCs w:val="18"/>
              </w:rPr>
              <w:t>ANSI Lumenów</w:t>
            </w:r>
          </w:p>
        </w:tc>
        <w:tc>
          <w:tcPr>
            <w:tcW w:w="5954" w:type="dxa"/>
          </w:tcPr>
          <w:p w14:paraId="6E7A59A0" w14:textId="77777777" w:rsidR="00312B3E" w:rsidRPr="00A24404" w:rsidRDefault="00312B3E" w:rsidP="001D4E6C">
            <w:pPr>
              <w:rPr>
                <w:rFonts w:cstheme="minorHAnsi"/>
                <w:sz w:val="18"/>
                <w:szCs w:val="18"/>
              </w:rPr>
            </w:pPr>
            <w:r w:rsidRPr="00A24404">
              <w:rPr>
                <w:rFonts w:cstheme="minorHAnsi"/>
                <w:sz w:val="18"/>
                <w:szCs w:val="18"/>
              </w:rPr>
              <w:t xml:space="preserve"> 4 000 ANSI Lumen, Eco</w:t>
            </w:r>
          </w:p>
        </w:tc>
      </w:tr>
      <w:tr w:rsidR="00DE6713" w:rsidRPr="00A24404" w14:paraId="237C93FF" w14:textId="77777777" w:rsidTr="00C3469E">
        <w:trPr>
          <w:trHeight w:val="234"/>
        </w:trPr>
        <w:tc>
          <w:tcPr>
            <w:tcW w:w="519" w:type="dxa"/>
          </w:tcPr>
          <w:p w14:paraId="6B07B6AD" w14:textId="54D9A925" w:rsidR="00312B3E" w:rsidRPr="00F37D42" w:rsidRDefault="00EE6FE7" w:rsidP="00F37D42">
            <w:pPr>
              <w:rPr>
                <w:rFonts w:cstheme="minorHAnsi"/>
                <w:sz w:val="18"/>
                <w:szCs w:val="18"/>
              </w:rPr>
            </w:pPr>
            <w:r>
              <w:rPr>
                <w:rFonts w:cstheme="minorHAnsi"/>
                <w:sz w:val="18"/>
                <w:szCs w:val="18"/>
              </w:rPr>
              <w:t>4.</w:t>
            </w:r>
          </w:p>
        </w:tc>
        <w:tc>
          <w:tcPr>
            <w:tcW w:w="2921" w:type="dxa"/>
          </w:tcPr>
          <w:p w14:paraId="21F808E1" w14:textId="77777777" w:rsidR="00312B3E" w:rsidRPr="00A24404" w:rsidRDefault="00312B3E" w:rsidP="001D4E6C">
            <w:pPr>
              <w:rPr>
                <w:rFonts w:cstheme="minorHAnsi"/>
                <w:sz w:val="18"/>
                <w:szCs w:val="18"/>
              </w:rPr>
            </w:pPr>
            <w:r w:rsidRPr="00A24404">
              <w:rPr>
                <w:rFonts w:cstheme="minorHAnsi"/>
                <w:sz w:val="18"/>
                <w:szCs w:val="18"/>
              </w:rPr>
              <w:t>Rozdzielczość</w:t>
            </w:r>
          </w:p>
        </w:tc>
        <w:tc>
          <w:tcPr>
            <w:tcW w:w="5954" w:type="dxa"/>
          </w:tcPr>
          <w:p w14:paraId="4379674B" w14:textId="77777777" w:rsidR="00312B3E" w:rsidRPr="00A24404" w:rsidRDefault="00312B3E" w:rsidP="001D4E6C">
            <w:pPr>
              <w:rPr>
                <w:rFonts w:cstheme="minorHAnsi"/>
                <w:sz w:val="18"/>
                <w:szCs w:val="18"/>
              </w:rPr>
            </w:pPr>
            <w:r w:rsidRPr="00A24404">
              <w:rPr>
                <w:rFonts w:cstheme="minorHAnsi"/>
                <w:sz w:val="18"/>
                <w:szCs w:val="18"/>
              </w:rPr>
              <w:t xml:space="preserve"> 1920 x 1080 Full HD</w:t>
            </w:r>
          </w:p>
        </w:tc>
      </w:tr>
      <w:tr w:rsidR="00DE6713" w:rsidRPr="00A24404" w14:paraId="3F3A6DD9" w14:textId="77777777" w:rsidTr="00C3469E">
        <w:trPr>
          <w:trHeight w:val="218"/>
        </w:trPr>
        <w:tc>
          <w:tcPr>
            <w:tcW w:w="519" w:type="dxa"/>
          </w:tcPr>
          <w:p w14:paraId="7D4658C0" w14:textId="396ABBC9" w:rsidR="00312B3E" w:rsidRPr="00F37D42" w:rsidRDefault="00EE6FE7" w:rsidP="00F37D42">
            <w:pPr>
              <w:rPr>
                <w:rFonts w:cstheme="minorHAnsi"/>
                <w:sz w:val="18"/>
                <w:szCs w:val="18"/>
              </w:rPr>
            </w:pPr>
            <w:r>
              <w:rPr>
                <w:rFonts w:cstheme="minorHAnsi"/>
                <w:sz w:val="18"/>
                <w:szCs w:val="18"/>
              </w:rPr>
              <w:t>5.</w:t>
            </w:r>
          </w:p>
        </w:tc>
        <w:tc>
          <w:tcPr>
            <w:tcW w:w="2921" w:type="dxa"/>
          </w:tcPr>
          <w:p w14:paraId="0EC7CA05" w14:textId="77777777" w:rsidR="00312B3E" w:rsidRPr="00A24404" w:rsidRDefault="00312B3E" w:rsidP="001D4E6C">
            <w:pPr>
              <w:rPr>
                <w:rFonts w:cstheme="minorHAnsi"/>
                <w:b/>
                <w:bCs/>
                <w:sz w:val="18"/>
                <w:szCs w:val="18"/>
              </w:rPr>
            </w:pPr>
            <w:r w:rsidRPr="00A24404">
              <w:rPr>
                <w:rFonts w:cstheme="minorHAnsi"/>
                <w:sz w:val="18"/>
                <w:szCs w:val="18"/>
              </w:rPr>
              <w:t>Proporcje obrazu</w:t>
            </w:r>
          </w:p>
        </w:tc>
        <w:tc>
          <w:tcPr>
            <w:tcW w:w="5954" w:type="dxa"/>
          </w:tcPr>
          <w:p w14:paraId="219DD67E" w14:textId="77777777" w:rsidR="00312B3E" w:rsidRPr="00A24404" w:rsidRDefault="00312B3E" w:rsidP="001D4E6C">
            <w:pPr>
              <w:rPr>
                <w:rFonts w:cstheme="minorHAnsi"/>
                <w:sz w:val="18"/>
                <w:szCs w:val="18"/>
              </w:rPr>
            </w:pPr>
            <w:r w:rsidRPr="00A24404">
              <w:rPr>
                <w:rFonts w:cstheme="minorHAnsi"/>
                <w:sz w:val="18"/>
                <w:szCs w:val="18"/>
              </w:rPr>
              <w:t xml:space="preserve"> 16:9</w:t>
            </w:r>
          </w:p>
        </w:tc>
      </w:tr>
      <w:tr w:rsidR="00DE6713" w:rsidRPr="00A24404" w14:paraId="6F7BADF0" w14:textId="77777777" w:rsidTr="00C3469E">
        <w:trPr>
          <w:trHeight w:val="218"/>
        </w:trPr>
        <w:tc>
          <w:tcPr>
            <w:tcW w:w="519" w:type="dxa"/>
          </w:tcPr>
          <w:p w14:paraId="3F950203" w14:textId="7BAF0675" w:rsidR="00312B3E" w:rsidRPr="00EE6FE7" w:rsidRDefault="00EE6FE7" w:rsidP="00EE6FE7">
            <w:pPr>
              <w:rPr>
                <w:rFonts w:cstheme="minorHAnsi"/>
                <w:sz w:val="18"/>
                <w:szCs w:val="18"/>
              </w:rPr>
            </w:pPr>
            <w:r>
              <w:rPr>
                <w:rFonts w:cstheme="minorHAnsi"/>
                <w:sz w:val="18"/>
                <w:szCs w:val="18"/>
              </w:rPr>
              <w:t>6.</w:t>
            </w:r>
          </w:p>
        </w:tc>
        <w:tc>
          <w:tcPr>
            <w:tcW w:w="2921" w:type="dxa"/>
          </w:tcPr>
          <w:p w14:paraId="527B014F" w14:textId="77777777" w:rsidR="00312B3E" w:rsidRPr="00A24404" w:rsidRDefault="00312B3E" w:rsidP="001D4E6C">
            <w:pPr>
              <w:rPr>
                <w:rFonts w:cstheme="minorHAnsi"/>
                <w:sz w:val="18"/>
                <w:szCs w:val="18"/>
              </w:rPr>
            </w:pPr>
            <w:r w:rsidRPr="00A24404">
              <w:rPr>
                <w:rFonts w:cstheme="minorHAnsi"/>
                <w:sz w:val="18"/>
                <w:szCs w:val="18"/>
              </w:rPr>
              <w:t>Kontrast</w:t>
            </w:r>
          </w:p>
        </w:tc>
        <w:tc>
          <w:tcPr>
            <w:tcW w:w="5954" w:type="dxa"/>
          </w:tcPr>
          <w:p w14:paraId="53EE13D5" w14:textId="77777777" w:rsidR="00312B3E" w:rsidRPr="00A24404" w:rsidRDefault="00312B3E" w:rsidP="001D4E6C">
            <w:pPr>
              <w:rPr>
                <w:rFonts w:cstheme="minorHAnsi"/>
                <w:sz w:val="18"/>
                <w:szCs w:val="18"/>
              </w:rPr>
            </w:pPr>
            <w:r w:rsidRPr="00A24404">
              <w:rPr>
                <w:rFonts w:cstheme="minorHAnsi"/>
                <w:sz w:val="18"/>
                <w:szCs w:val="18"/>
              </w:rPr>
              <w:t xml:space="preserve"> 16 000 :1</w:t>
            </w:r>
          </w:p>
        </w:tc>
      </w:tr>
      <w:tr w:rsidR="00DE6713" w:rsidRPr="00A24404" w14:paraId="505313AA" w14:textId="77777777" w:rsidTr="00C3469E">
        <w:trPr>
          <w:trHeight w:val="218"/>
        </w:trPr>
        <w:tc>
          <w:tcPr>
            <w:tcW w:w="519" w:type="dxa"/>
          </w:tcPr>
          <w:p w14:paraId="76CCCF0A" w14:textId="096B6371" w:rsidR="00312B3E" w:rsidRPr="00EE6FE7" w:rsidRDefault="00EE6FE7" w:rsidP="00EE6FE7">
            <w:pPr>
              <w:rPr>
                <w:rFonts w:cstheme="minorHAnsi"/>
                <w:sz w:val="18"/>
                <w:szCs w:val="18"/>
              </w:rPr>
            </w:pPr>
            <w:r>
              <w:rPr>
                <w:rFonts w:cstheme="minorHAnsi"/>
                <w:sz w:val="18"/>
                <w:szCs w:val="18"/>
              </w:rPr>
              <w:t>7.</w:t>
            </w:r>
          </w:p>
        </w:tc>
        <w:tc>
          <w:tcPr>
            <w:tcW w:w="2921" w:type="dxa"/>
          </w:tcPr>
          <w:p w14:paraId="2A2FA068" w14:textId="77777777" w:rsidR="00312B3E" w:rsidRPr="00A24404" w:rsidRDefault="00312B3E" w:rsidP="001D4E6C">
            <w:pPr>
              <w:rPr>
                <w:rFonts w:cstheme="minorHAnsi"/>
                <w:sz w:val="18"/>
                <w:szCs w:val="18"/>
              </w:rPr>
            </w:pPr>
            <w:r w:rsidRPr="00A24404">
              <w:rPr>
                <w:rFonts w:cstheme="minorHAnsi"/>
                <w:sz w:val="18"/>
                <w:szCs w:val="18"/>
              </w:rPr>
              <w:t>Szumy urządzenia</w:t>
            </w:r>
          </w:p>
        </w:tc>
        <w:tc>
          <w:tcPr>
            <w:tcW w:w="5954" w:type="dxa"/>
          </w:tcPr>
          <w:p w14:paraId="00296D4F" w14:textId="77777777" w:rsidR="00312B3E" w:rsidRPr="00A24404" w:rsidRDefault="00312B3E" w:rsidP="001D4E6C">
            <w:pPr>
              <w:rPr>
                <w:rFonts w:cstheme="minorHAnsi"/>
                <w:sz w:val="18"/>
                <w:szCs w:val="18"/>
              </w:rPr>
            </w:pPr>
            <w:r w:rsidRPr="00A24404">
              <w:rPr>
                <w:rFonts w:cstheme="minorHAnsi"/>
                <w:sz w:val="18"/>
                <w:szCs w:val="18"/>
              </w:rPr>
              <w:t xml:space="preserve"> 37 </w:t>
            </w:r>
            <w:proofErr w:type="spellStart"/>
            <w:r w:rsidRPr="00A24404">
              <w:rPr>
                <w:rFonts w:cstheme="minorHAnsi"/>
                <w:sz w:val="18"/>
                <w:szCs w:val="18"/>
              </w:rPr>
              <w:t>dB</w:t>
            </w:r>
            <w:proofErr w:type="spellEnd"/>
            <w:r w:rsidRPr="00A24404">
              <w:rPr>
                <w:rFonts w:cstheme="minorHAnsi"/>
                <w:sz w:val="18"/>
                <w:szCs w:val="18"/>
              </w:rPr>
              <w:t xml:space="preserve">, </w:t>
            </w:r>
            <w:proofErr w:type="spellStart"/>
            <w:r w:rsidRPr="00A24404">
              <w:rPr>
                <w:rFonts w:cstheme="minorHAnsi"/>
                <w:sz w:val="18"/>
                <w:szCs w:val="18"/>
              </w:rPr>
              <w:t>eco</w:t>
            </w:r>
            <w:proofErr w:type="spellEnd"/>
            <w:r w:rsidRPr="00A24404">
              <w:rPr>
                <w:rFonts w:cstheme="minorHAnsi"/>
                <w:sz w:val="18"/>
                <w:szCs w:val="18"/>
              </w:rPr>
              <w:t xml:space="preserve"> 28 </w:t>
            </w:r>
            <w:proofErr w:type="spellStart"/>
            <w:r w:rsidRPr="00A24404">
              <w:rPr>
                <w:rFonts w:cstheme="minorHAnsi"/>
                <w:sz w:val="18"/>
                <w:szCs w:val="18"/>
              </w:rPr>
              <w:t>dB</w:t>
            </w:r>
            <w:proofErr w:type="spellEnd"/>
          </w:p>
        </w:tc>
      </w:tr>
      <w:tr w:rsidR="00DE6713" w:rsidRPr="00A24404" w14:paraId="343C6710" w14:textId="77777777" w:rsidTr="00C3469E">
        <w:trPr>
          <w:trHeight w:val="234"/>
        </w:trPr>
        <w:tc>
          <w:tcPr>
            <w:tcW w:w="519" w:type="dxa"/>
          </w:tcPr>
          <w:p w14:paraId="1E2641CB" w14:textId="167F8D9B" w:rsidR="00312B3E" w:rsidRPr="00EE6FE7" w:rsidRDefault="00DE6713" w:rsidP="00DE6713">
            <w:pPr>
              <w:rPr>
                <w:rFonts w:cstheme="minorHAnsi"/>
                <w:sz w:val="18"/>
                <w:szCs w:val="18"/>
              </w:rPr>
            </w:pPr>
            <w:r>
              <w:rPr>
                <w:rFonts w:cstheme="minorHAnsi"/>
                <w:sz w:val="18"/>
                <w:szCs w:val="18"/>
              </w:rPr>
              <w:t>8.</w:t>
            </w:r>
          </w:p>
        </w:tc>
        <w:tc>
          <w:tcPr>
            <w:tcW w:w="2921" w:type="dxa"/>
          </w:tcPr>
          <w:p w14:paraId="3CB6D33A" w14:textId="77777777" w:rsidR="00312B3E" w:rsidRPr="00A24404" w:rsidRDefault="00312B3E" w:rsidP="001D4E6C">
            <w:pPr>
              <w:rPr>
                <w:rFonts w:cstheme="minorHAnsi"/>
                <w:sz w:val="18"/>
                <w:szCs w:val="18"/>
              </w:rPr>
            </w:pPr>
            <w:r w:rsidRPr="00A24404">
              <w:rPr>
                <w:rFonts w:cstheme="minorHAnsi"/>
                <w:sz w:val="18"/>
                <w:szCs w:val="18"/>
              </w:rPr>
              <w:t>Żywotność lampy</w:t>
            </w:r>
          </w:p>
        </w:tc>
        <w:tc>
          <w:tcPr>
            <w:tcW w:w="5954" w:type="dxa"/>
          </w:tcPr>
          <w:p w14:paraId="4CD220AD" w14:textId="77777777" w:rsidR="00312B3E" w:rsidRPr="00A24404" w:rsidRDefault="00312B3E" w:rsidP="001D4E6C">
            <w:pPr>
              <w:rPr>
                <w:rFonts w:cstheme="minorHAnsi"/>
                <w:sz w:val="18"/>
                <w:szCs w:val="18"/>
              </w:rPr>
            </w:pPr>
            <w:r w:rsidRPr="00A24404">
              <w:rPr>
                <w:rFonts w:cstheme="minorHAnsi"/>
                <w:sz w:val="18"/>
                <w:szCs w:val="18"/>
              </w:rPr>
              <w:t xml:space="preserve"> 5 500 godzin</w:t>
            </w:r>
          </w:p>
        </w:tc>
      </w:tr>
      <w:tr w:rsidR="00DE6713" w:rsidRPr="00A24404" w14:paraId="6219293B" w14:textId="77777777" w:rsidTr="00C3469E">
        <w:trPr>
          <w:trHeight w:val="218"/>
        </w:trPr>
        <w:tc>
          <w:tcPr>
            <w:tcW w:w="519" w:type="dxa"/>
          </w:tcPr>
          <w:p w14:paraId="0C4A9EF7" w14:textId="0A047A56" w:rsidR="00312B3E" w:rsidRPr="00EE6FE7" w:rsidRDefault="00DE6713" w:rsidP="00DE6713">
            <w:pPr>
              <w:rPr>
                <w:rFonts w:cstheme="minorHAnsi"/>
                <w:sz w:val="18"/>
                <w:szCs w:val="18"/>
              </w:rPr>
            </w:pPr>
            <w:r>
              <w:rPr>
                <w:rFonts w:cstheme="minorHAnsi"/>
                <w:sz w:val="18"/>
                <w:szCs w:val="18"/>
              </w:rPr>
              <w:t>9.</w:t>
            </w:r>
          </w:p>
        </w:tc>
        <w:tc>
          <w:tcPr>
            <w:tcW w:w="2921" w:type="dxa"/>
          </w:tcPr>
          <w:p w14:paraId="25C12E84" w14:textId="77777777" w:rsidR="00312B3E" w:rsidRPr="00A24404" w:rsidRDefault="00312B3E" w:rsidP="001D4E6C">
            <w:pPr>
              <w:rPr>
                <w:rFonts w:cstheme="minorHAnsi"/>
                <w:sz w:val="18"/>
                <w:szCs w:val="18"/>
              </w:rPr>
            </w:pPr>
            <w:r w:rsidRPr="00A24404">
              <w:rPr>
                <w:rFonts w:cstheme="minorHAnsi"/>
                <w:sz w:val="18"/>
                <w:szCs w:val="18"/>
              </w:rPr>
              <w:t>Najmniejsza Dystans projekcyjny</w:t>
            </w:r>
          </w:p>
        </w:tc>
        <w:tc>
          <w:tcPr>
            <w:tcW w:w="5954" w:type="dxa"/>
          </w:tcPr>
          <w:p w14:paraId="7F224E0C" w14:textId="77777777" w:rsidR="00312B3E" w:rsidRPr="00A24404" w:rsidRDefault="00312B3E" w:rsidP="001D4E6C">
            <w:pPr>
              <w:rPr>
                <w:rFonts w:cstheme="minorHAnsi"/>
                <w:sz w:val="18"/>
                <w:szCs w:val="18"/>
              </w:rPr>
            </w:pPr>
            <w:r w:rsidRPr="00A24404">
              <w:rPr>
                <w:rFonts w:cstheme="minorHAnsi"/>
                <w:sz w:val="18"/>
                <w:szCs w:val="18"/>
              </w:rPr>
              <w:t xml:space="preserve"> 150 cm</w:t>
            </w:r>
          </w:p>
        </w:tc>
      </w:tr>
      <w:tr w:rsidR="00DE6713" w:rsidRPr="00A24404" w14:paraId="3BB215D8" w14:textId="77777777" w:rsidTr="00C3469E">
        <w:trPr>
          <w:trHeight w:val="218"/>
        </w:trPr>
        <w:tc>
          <w:tcPr>
            <w:tcW w:w="519" w:type="dxa"/>
          </w:tcPr>
          <w:p w14:paraId="7A4F9479" w14:textId="16883AEC" w:rsidR="00312B3E" w:rsidRPr="00EE6FE7" w:rsidRDefault="00DE6713" w:rsidP="00DE6713">
            <w:pPr>
              <w:rPr>
                <w:rFonts w:cstheme="minorHAnsi"/>
                <w:sz w:val="18"/>
                <w:szCs w:val="18"/>
              </w:rPr>
            </w:pPr>
            <w:r>
              <w:rPr>
                <w:rFonts w:cstheme="minorHAnsi"/>
                <w:sz w:val="18"/>
                <w:szCs w:val="18"/>
              </w:rPr>
              <w:t>10.</w:t>
            </w:r>
          </w:p>
        </w:tc>
        <w:tc>
          <w:tcPr>
            <w:tcW w:w="2921" w:type="dxa"/>
          </w:tcPr>
          <w:p w14:paraId="59FFD034" w14:textId="77777777" w:rsidR="00312B3E" w:rsidRPr="00A24404" w:rsidRDefault="00312B3E" w:rsidP="001D4E6C">
            <w:pPr>
              <w:rPr>
                <w:rFonts w:cstheme="minorHAnsi"/>
                <w:sz w:val="18"/>
                <w:szCs w:val="18"/>
              </w:rPr>
            </w:pPr>
            <w:r w:rsidRPr="00A24404">
              <w:rPr>
                <w:rFonts w:cstheme="minorHAnsi"/>
                <w:sz w:val="18"/>
                <w:szCs w:val="18"/>
              </w:rPr>
              <w:t>Maksymalna Dystans projekcyjny</w:t>
            </w:r>
          </w:p>
        </w:tc>
        <w:tc>
          <w:tcPr>
            <w:tcW w:w="5954" w:type="dxa"/>
          </w:tcPr>
          <w:p w14:paraId="45E34A9C" w14:textId="77777777" w:rsidR="00312B3E" w:rsidRPr="00A24404" w:rsidRDefault="00312B3E" w:rsidP="001D4E6C">
            <w:pPr>
              <w:rPr>
                <w:rFonts w:cstheme="minorHAnsi"/>
                <w:sz w:val="18"/>
                <w:szCs w:val="18"/>
              </w:rPr>
            </w:pPr>
            <w:r w:rsidRPr="00A24404">
              <w:rPr>
                <w:rFonts w:cstheme="minorHAnsi"/>
                <w:sz w:val="18"/>
                <w:szCs w:val="18"/>
              </w:rPr>
              <w:t xml:space="preserve"> 800 cm</w:t>
            </w:r>
          </w:p>
        </w:tc>
      </w:tr>
      <w:tr w:rsidR="00DE6713" w:rsidRPr="00A24404" w14:paraId="522B6ACE" w14:textId="77777777" w:rsidTr="00C3469E">
        <w:trPr>
          <w:trHeight w:val="234"/>
        </w:trPr>
        <w:tc>
          <w:tcPr>
            <w:tcW w:w="519" w:type="dxa"/>
          </w:tcPr>
          <w:p w14:paraId="39FCCAC6" w14:textId="142B92C7" w:rsidR="00312B3E" w:rsidRPr="00EE6FE7" w:rsidRDefault="00DE6713" w:rsidP="00DE6713">
            <w:pPr>
              <w:rPr>
                <w:rFonts w:cstheme="minorHAnsi"/>
                <w:sz w:val="18"/>
                <w:szCs w:val="18"/>
              </w:rPr>
            </w:pPr>
            <w:r>
              <w:rPr>
                <w:rFonts w:cstheme="minorHAnsi"/>
                <w:sz w:val="18"/>
                <w:szCs w:val="18"/>
              </w:rPr>
              <w:t>11.</w:t>
            </w:r>
          </w:p>
        </w:tc>
        <w:tc>
          <w:tcPr>
            <w:tcW w:w="2921" w:type="dxa"/>
          </w:tcPr>
          <w:p w14:paraId="31FBD676" w14:textId="77777777" w:rsidR="00312B3E" w:rsidRPr="00A24404" w:rsidRDefault="00312B3E" w:rsidP="001D4E6C">
            <w:pPr>
              <w:rPr>
                <w:rFonts w:cstheme="minorHAnsi"/>
                <w:sz w:val="18"/>
                <w:szCs w:val="18"/>
              </w:rPr>
            </w:pPr>
            <w:r w:rsidRPr="00A24404">
              <w:rPr>
                <w:rFonts w:cstheme="minorHAnsi"/>
                <w:sz w:val="18"/>
                <w:szCs w:val="18"/>
              </w:rPr>
              <w:t>Najmniejszy Współczynnik rzutu</w:t>
            </w:r>
          </w:p>
        </w:tc>
        <w:tc>
          <w:tcPr>
            <w:tcW w:w="5954" w:type="dxa"/>
          </w:tcPr>
          <w:p w14:paraId="255F401D" w14:textId="77777777" w:rsidR="00312B3E" w:rsidRPr="00A24404" w:rsidRDefault="00312B3E" w:rsidP="001D4E6C">
            <w:pPr>
              <w:rPr>
                <w:rFonts w:cstheme="minorHAnsi"/>
                <w:sz w:val="18"/>
                <w:szCs w:val="18"/>
              </w:rPr>
            </w:pPr>
            <w:r w:rsidRPr="00A24404">
              <w:rPr>
                <w:rFonts w:cstheme="minorHAnsi"/>
                <w:sz w:val="18"/>
                <w:szCs w:val="18"/>
              </w:rPr>
              <w:t xml:space="preserve"> 1,32</w:t>
            </w:r>
          </w:p>
        </w:tc>
      </w:tr>
      <w:tr w:rsidR="00DE6713" w:rsidRPr="00A24404" w14:paraId="0F5C56CF" w14:textId="77777777" w:rsidTr="00C3469E">
        <w:trPr>
          <w:trHeight w:val="218"/>
        </w:trPr>
        <w:tc>
          <w:tcPr>
            <w:tcW w:w="519" w:type="dxa"/>
          </w:tcPr>
          <w:p w14:paraId="66AD4B9B" w14:textId="243A0C5C" w:rsidR="00312B3E" w:rsidRPr="00EE6FE7" w:rsidRDefault="00DE6713" w:rsidP="00DE6713">
            <w:pPr>
              <w:rPr>
                <w:rFonts w:cstheme="minorHAnsi"/>
                <w:sz w:val="18"/>
                <w:szCs w:val="18"/>
              </w:rPr>
            </w:pPr>
            <w:r>
              <w:rPr>
                <w:rFonts w:cstheme="minorHAnsi"/>
                <w:sz w:val="18"/>
                <w:szCs w:val="18"/>
              </w:rPr>
              <w:t>12.</w:t>
            </w:r>
          </w:p>
        </w:tc>
        <w:tc>
          <w:tcPr>
            <w:tcW w:w="2921" w:type="dxa"/>
          </w:tcPr>
          <w:p w14:paraId="213A734B" w14:textId="77777777" w:rsidR="00312B3E" w:rsidRPr="00A24404" w:rsidRDefault="00312B3E" w:rsidP="001D4E6C">
            <w:pPr>
              <w:rPr>
                <w:rFonts w:cstheme="minorHAnsi"/>
                <w:sz w:val="18"/>
                <w:szCs w:val="18"/>
              </w:rPr>
            </w:pPr>
            <w:r w:rsidRPr="00A24404">
              <w:rPr>
                <w:rFonts w:cstheme="minorHAnsi"/>
                <w:sz w:val="18"/>
                <w:szCs w:val="18"/>
              </w:rPr>
              <w:t>Maksymalny Współczynnik rzutu</w:t>
            </w:r>
          </w:p>
        </w:tc>
        <w:tc>
          <w:tcPr>
            <w:tcW w:w="5954" w:type="dxa"/>
          </w:tcPr>
          <w:p w14:paraId="5A65D2FF" w14:textId="77777777" w:rsidR="00312B3E" w:rsidRPr="00A24404" w:rsidRDefault="00312B3E" w:rsidP="001D4E6C">
            <w:pPr>
              <w:rPr>
                <w:rFonts w:cstheme="minorHAnsi"/>
                <w:sz w:val="18"/>
                <w:szCs w:val="18"/>
              </w:rPr>
            </w:pPr>
            <w:r w:rsidRPr="00A24404">
              <w:rPr>
                <w:rFonts w:cstheme="minorHAnsi"/>
                <w:sz w:val="18"/>
                <w:szCs w:val="18"/>
              </w:rPr>
              <w:t xml:space="preserve"> 2,14</w:t>
            </w:r>
          </w:p>
        </w:tc>
      </w:tr>
      <w:tr w:rsidR="00DE6713" w:rsidRPr="00A24404" w14:paraId="0A980939" w14:textId="77777777" w:rsidTr="00C3469E">
        <w:trPr>
          <w:trHeight w:val="218"/>
        </w:trPr>
        <w:tc>
          <w:tcPr>
            <w:tcW w:w="519" w:type="dxa"/>
          </w:tcPr>
          <w:p w14:paraId="647AF254" w14:textId="1A320EE9" w:rsidR="00312B3E" w:rsidRPr="00EE6FE7" w:rsidRDefault="00DE6713" w:rsidP="00DE6713">
            <w:pPr>
              <w:rPr>
                <w:rFonts w:cstheme="minorHAnsi"/>
                <w:sz w:val="18"/>
                <w:szCs w:val="18"/>
              </w:rPr>
            </w:pPr>
            <w:r>
              <w:rPr>
                <w:rFonts w:cstheme="minorHAnsi"/>
                <w:sz w:val="18"/>
                <w:szCs w:val="18"/>
              </w:rPr>
              <w:t>13.</w:t>
            </w:r>
          </w:p>
        </w:tc>
        <w:tc>
          <w:tcPr>
            <w:tcW w:w="2921" w:type="dxa"/>
          </w:tcPr>
          <w:p w14:paraId="5BAF6405" w14:textId="77777777" w:rsidR="00312B3E" w:rsidRPr="00A24404" w:rsidRDefault="00312B3E" w:rsidP="001D4E6C">
            <w:pPr>
              <w:rPr>
                <w:rFonts w:cstheme="minorHAnsi"/>
                <w:sz w:val="18"/>
                <w:szCs w:val="18"/>
              </w:rPr>
            </w:pPr>
            <w:r w:rsidRPr="00A24404">
              <w:rPr>
                <w:rFonts w:cstheme="minorHAnsi"/>
                <w:sz w:val="18"/>
                <w:szCs w:val="18"/>
              </w:rPr>
              <w:t xml:space="preserve">Pozioma korekcja </w:t>
            </w:r>
            <w:proofErr w:type="spellStart"/>
            <w:r w:rsidRPr="00A24404">
              <w:rPr>
                <w:rFonts w:cstheme="minorHAnsi"/>
                <w:sz w:val="18"/>
                <w:szCs w:val="18"/>
              </w:rPr>
              <w:t>Keystone</w:t>
            </w:r>
            <w:proofErr w:type="spellEnd"/>
          </w:p>
        </w:tc>
        <w:tc>
          <w:tcPr>
            <w:tcW w:w="5954" w:type="dxa"/>
          </w:tcPr>
          <w:p w14:paraId="729CF60B" w14:textId="77777777" w:rsidR="00312B3E" w:rsidRPr="00A24404" w:rsidRDefault="00312B3E" w:rsidP="001D4E6C">
            <w:pPr>
              <w:rPr>
                <w:rFonts w:cstheme="minorHAnsi"/>
                <w:sz w:val="18"/>
                <w:szCs w:val="18"/>
              </w:rPr>
            </w:pPr>
            <w:r w:rsidRPr="00A24404">
              <w:rPr>
                <w:rFonts w:cstheme="minorHAnsi"/>
                <w:sz w:val="18"/>
                <w:szCs w:val="18"/>
              </w:rPr>
              <w:t xml:space="preserve"> 30%</w:t>
            </w:r>
          </w:p>
        </w:tc>
      </w:tr>
      <w:tr w:rsidR="00DE6713" w:rsidRPr="00A24404" w14:paraId="1AB13F77" w14:textId="77777777" w:rsidTr="00C3469E">
        <w:trPr>
          <w:trHeight w:val="234"/>
        </w:trPr>
        <w:tc>
          <w:tcPr>
            <w:tcW w:w="519" w:type="dxa"/>
          </w:tcPr>
          <w:p w14:paraId="05A681B0" w14:textId="4AAD0900" w:rsidR="00312B3E" w:rsidRPr="00EE6FE7" w:rsidRDefault="00DE6713" w:rsidP="00DE6713">
            <w:pPr>
              <w:rPr>
                <w:rFonts w:cstheme="minorHAnsi"/>
                <w:sz w:val="18"/>
                <w:szCs w:val="18"/>
              </w:rPr>
            </w:pPr>
            <w:r>
              <w:rPr>
                <w:rFonts w:cstheme="minorHAnsi"/>
                <w:sz w:val="18"/>
                <w:szCs w:val="18"/>
              </w:rPr>
              <w:t>14.</w:t>
            </w:r>
          </w:p>
        </w:tc>
        <w:tc>
          <w:tcPr>
            <w:tcW w:w="2921" w:type="dxa"/>
          </w:tcPr>
          <w:p w14:paraId="5FC9F655" w14:textId="77777777" w:rsidR="00312B3E" w:rsidRPr="00A24404" w:rsidRDefault="00312B3E" w:rsidP="001D4E6C">
            <w:pPr>
              <w:rPr>
                <w:rFonts w:cstheme="minorHAnsi"/>
                <w:sz w:val="18"/>
                <w:szCs w:val="18"/>
              </w:rPr>
            </w:pPr>
            <w:r w:rsidRPr="00A24404">
              <w:rPr>
                <w:rFonts w:cstheme="minorHAnsi"/>
                <w:sz w:val="18"/>
                <w:szCs w:val="18"/>
              </w:rPr>
              <w:t xml:space="preserve">Pionowa korekcja </w:t>
            </w:r>
            <w:proofErr w:type="spellStart"/>
            <w:r w:rsidRPr="00A24404">
              <w:rPr>
                <w:rFonts w:cstheme="minorHAnsi"/>
                <w:sz w:val="18"/>
                <w:szCs w:val="18"/>
              </w:rPr>
              <w:t>Keystone</w:t>
            </w:r>
            <w:proofErr w:type="spellEnd"/>
          </w:p>
        </w:tc>
        <w:tc>
          <w:tcPr>
            <w:tcW w:w="5954" w:type="dxa"/>
          </w:tcPr>
          <w:p w14:paraId="61FBF9F6" w14:textId="77777777" w:rsidR="00312B3E" w:rsidRPr="00A24404" w:rsidRDefault="00312B3E" w:rsidP="001D4E6C">
            <w:pPr>
              <w:rPr>
                <w:rFonts w:cstheme="minorHAnsi"/>
                <w:sz w:val="18"/>
                <w:szCs w:val="18"/>
              </w:rPr>
            </w:pPr>
            <w:r w:rsidRPr="00A24404">
              <w:rPr>
                <w:rFonts w:cstheme="minorHAnsi"/>
                <w:sz w:val="18"/>
                <w:szCs w:val="18"/>
              </w:rPr>
              <w:t xml:space="preserve"> 30%</w:t>
            </w:r>
          </w:p>
        </w:tc>
      </w:tr>
      <w:tr w:rsidR="00DE6713" w:rsidRPr="00A24404" w14:paraId="745AEECC" w14:textId="77777777" w:rsidTr="00C3469E">
        <w:trPr>
          <w:trHeight w:val="218"/>
        </w:trPr>
        <w:tc>
          <w:tcPr>
            <w:tcW w:w="519" w:type="dxa"/>
          </w:tcPr>
          <w:p w14:paraId="1CDC7DB1" w14:textId="6154AE0A" w:rsidR="00312B3E" w:rsidRPr="00EE6FE7" w:rsidRDefault="00DE6713" w:rsidP="00DE6713">
            <w:pPr>
              <w:rPr>
                <w:rFonts w:cstheme="minorHAnsi"/>
                <w:sz w:val="18"/>
                <w:szCs w:val="18"/>
              </w:rPr>
            </w:pPr>
            <w:r>
              <w:rPr>
                <w:rFonts w:cstheme="minorHAnsi"/>
                <w:sz w:val="18"/>
                <w:szCs w:val="18"/>
              </w:rPr>
              <w:t>15.</w:t>
            </w:r>
          </w:p>
        </w:tc>
        <w:tc>
          <w:tcPr>
            <w:tcW w:w="2921" w:type="dxa"/>
          </w:tcPr>
          <w:p w14:paraId="51CEB163" w14:textId="77777777" w:rsidR="00312B3E" w:rsidRPr="00A24404" w:rsidRDefault="00312B3E" w:rsidP="001D4E6C">
            <w:pPr>
              <w:rPr>
                <w:rFonts w:cstheme="minorHAnsi"/>
                <w:sz w:val="18"/>
                <w:szCs w:val="18"/>
              </w:rPr>
            </w:pPr>
            <w:r w:rsidRPr="00A24404">
              <w:rPr>
                <w:rFonts w:cstheme="minorHAnsi"/>
                <w:sz w:val="18"/>
                <w:szCs w:val="18"/>
              </w:rPr>
              <w:t>Wejścia</w:t>
            </w:r>
          </w:p>
        </w:tc>
        <w:tc>
          <w:tcPr>
            <w:tcW w:w="5954" w:type="dxa"/>
          </w:tcPr>
          <w:p w14:paraId="017804C0" w14:textId="77777777" w:rsidR="00312B3E" w:rsidRPr="00A24404" w:rsidRDefault="00312B3E" w:rsidP="001D4E6C">
            <w:pPr>
              <w:rPr>
                <w:rFonts w:cstheme="minorHAnsi"/>
                <w:sz w:val="18"/>
                <w:szCs w:val="18"/>
              </w:rPr>
            </w:pPr>
            <w:r w:rsidRPr="00A24404">
              <w:rPr>
                <w:rFonts w:cstheme="minorHAnsi"/>
                <w:sz w:val="18"/>
                <w:szCs w:val="18"/>
              </w:rPr>
              <w:t xml:space="preserve"> 1x Com-Video, 1x USB-A, 1x USB-B, 2x HDMI</w:t>
            </w:r>
          </w:p>
        </w:tc>
      </w:tr>
      <w:tr w:rsidR="00DE6713" w:rsidRPr="00A24404" w14:paraId="381618DA" w14:textId="77777777" w:rsidTr="00C3469E">
        <w:trPr>
          <w:trHeight w:val="218"/>
        </w:trPr>
        <w:tc>
          <w:tcPr>
            <w:tcW w:w="519" w:type="dxa"/>
          </w:tcPr>
          <w:p w14:paraId="5F87F907" w14:textId="103568D2" w:rsidR="00312B3E" w:rsidRPr="00EE6FE7" w:rsidRDefault="00DE6713" w:rsidP="00DE6713">
            <w:pPr>
              <w:rPr>
                <w:rFonts w:cstheme="minorHAnsi"/>
                <w:sz w:val="18"/>
                <w:szCs w:val="18"/>
              </w:rPr>
            </w:pPr>
            <w:r>
              <w:rPr>
                <w:rFonts w:cstheme="minorHAnsi"/>
                <w:sz w:val="18"/>
                <w:szCs w:val="18"/>
              </w:rPr>
              <w:t>16.</w:t>
            </w:r>
          </w:p>
        </w:tc>
        <w:tc>
          <w:tcPr>
            <w:tcW w:w="2921" w:type="dxa"/>
          </w:tcPr>
          <w:p w14:paraId="7E695CBA" w14:textId="77777777" w:rsidR="00312B3E" w:rsidRPr="00A24404" w:rsidRDefault="00312B3E" w:rsidP="001D4E6C">
            <w:pPr>
              <w:rPr>
                <w:rFonts w:cstheme="minorHAnsi"/>
                <w:sz w:val="18"/>
                <w:szCs w:val="18"/>
              </w:rPr>
            </w:pPr>
            <w:r w:rsidRPr="00A24404">
              <w:rPr>
                <w:rFonts w:cstheme="minorHAnsi"/>
                <w:sz w:val="18"/>
                <w:szCs w:val="18"/>
              </w:rPr>
              <w:t>Technologia Wireless</w:t>
            </w:r>
          </w:p>
        </w:tc>
        <w:tc>
          <w:tcPr>
            <w:tcW w:w="5954" w:type="dxa"/>
          </w:tcPr>
          <w:p w14:paraId="2B174DF2" w14:textId="77777777" w:rsidR="00312B3E" w:rsidRPr="00A24404" w:rsidRDefault="00312B3E" w:rsidP="001D4E6C">
            <w:pPr>
              <w:rPr>
                <w:rFonts w:cstheme="minorHAnsi"/>
                <w:sz w:val="18"/>
                <w:szCs w:val="18"/>
              </w:rPr>
            </w:pPr>
            <w:proofErr w:type="spellStart"/>
            <w:r w:rsidRPr="00A24404">
              <w:rPr>
                <w:rFonts w:cstheme="minorHAnsi"/>
                <w:sz w:val="18"/>
                <w:szCs w:val="18"/>
              </w:rPr>
              <w:t>Miracast</w:t>
            </w:r>
            <w:proofErr w:type="spellEnd"/>
            <w:r w:rsidRPr="00A24404">
              <w:rPr>
                <w:rFonts w:cstheme="minorHAnsi"/>
                <w:sz w:val="18"/>
                <w:szCs w:val="18"/>
              </w:rPr>
              <w:t xml:space="preserve">, </w:t>
            </w:r>
            <w:proofErr w:type="spellStart"/>
            <w:r w:rsidRPr="00A24404">
              <w:rPr>
                <w:rFonts w:cstheme="minorHAnsi"/>
                <w:sz w:val="18"/>
                <w:szCs w:val="18"/>
              </w:rPr>
              <w:t>WiFi</w:t>
            </w:r>
            <w:proofErr w:type="spellEnd"/>
          </w:p>
        </w:tc>
      </w:tr>
      <w:tr w:rsidR="00DE6713" w:rsidRPr="00A24404" w14:paraId="57BC1798" w14:textId="77777777" w:rsidTr="00C3469E">
        <w:trPr>
          <w:trHeight w:val="234"/>
        </w:trPr>
        <w:tc>
          <w:tcPr>
            <w:tcW w:w="519" w:type="dxa"/>
          </w:tcPr>
          <w:p w14:paraId="42C4382A" w14:textId="32EE0033" w:rsidR="00312B3E" w:rsidRPr="00EE6FE7" w:rsidRDefault="00DE6713" w:rsidP="00DE6713">
            <w:pPr>
              <w:rPr>
                <w:rFonts w:cstheme="minorHAnsi"/>
                <w:sz w:val="18"/>
                <w:szCs w:val="18"/>
              </w:rPr>
            </w:pPr>
            <w:r>
              <w:rPr>
                <w:rFonts w:cstheme="minorHAnsi"/>
                <w:sz w:val="18"/>
                <w:szCs w:val="18"/>
              </w:rPr>
              <w:t>17.</w:t>
            </w:r>
          </w:p>
        </w:tc>
        <w:tc>
          <w:tcPr>
            <w:tcW w:w="2921" w:type="dxa"/>
          </w:tcPr>
          <w:p w14:paraId="7CAB7C58" w14:textId="77777777" w:rsidR="00312B3E" w:rsidRPr="00A24404" w:rsidRDefault="00312B3E" w:rsidP="001D4E6C">
            <w:pPr>
              <w:rPr>
                <w:rFonts w:cstheme="minorHAnsi"/>
                <w:sz w:val="18"/>
                <w:szCs w:val="18"/>
              </w:rPr>
            </w:pPr>
            <w:r w:rsidRPr="00A24404">
              <w:rPr>
                <w:rFonts w:cstheme="minorHAnsi"/>
                <w:sz w:val="18"/>
                <w:szCs w:val="18"/>
              </w:rPr>
              <w:t>Właściwości</w:t>
            </w:r>
          </w:p>
        </w:tc>
        <w:tc>
          <w:tcPr>
            <w:tcW w:w="5954" w:type="dxa"/>
          </w:tcPr>
          <w:p w14:paraId="59CE3B0C" w14:textId="77777777" w:rsidR="00312B3E" w:rsidRPr="00A24404" w:rsidRDefault="00312B3E" w:rsidP="001D4E6C">
            <w:pPr>
              <w:rPr>
                <w:rFonts w:cstheme="minorHAnsi"/>
                <w:sz w:val="18"/>
                <w:szCs w:val="18"/>
              </w:rPr>
            </w:pPr>
            <w:r w:rsidRPr="00A24404">
              <w:rPr>
                <w:rFonts w:cstheme="minorHAnsi"/>
                <w:sz w:val="18"/>
                <w:szCs w:val="18"/>
              </w:rPr>
              <w:t>Obiektyw napędzany silnikiem, wbudowany głośnik</w:t>
            </w:r>
          </w:p>
        </w:tc>
      </w:tr>
      <w:tr w:rsidR="00DE6713" w:rsidRPr="00A24404" w14:paraId="3D5E4521" w14:textId="77777777" w:rsidTr="00C3469E">
        <w:trPr>
          <w:trHeight w:val="456"/>
        </w:trPr>
        <w:tc>
          <w:tcPr>
            <w:tcW w:w="519" w:type="dxa"/>
          </w:tcPr>
          <w:p w14:paraId="65E2130F" w14:textId="64B4A133" w:rsidR="00312B3E" w:rsidRPr="00EE6FE7" w:rsidRDefault="00DE6713" w:rsidP="00DE6713">
            <w:pPr>
              <w:rPr>
                <w:rFonts w:cstheme="minorHAnsi"/>
                <w:sz w:val="18"/>
                <w:szCs w:val="18"/>
              </w:rPr>
            </w:pPr>
            <w:r>
              <w:rPr>
                <w:rFonts w:cstheme="minorHAnsi"/>
                <w:sz w:val="18"/>
                <w:szCs w:val="18"/>
              </w:rPr>
              <w:t>18.</w:t>
            </w:r>
          </w:p>
        </w:tc>
        <w:tc>
          <w:tcPr>
            <w:tcW w:w="2921" w:type="dxa"/>
          </w:tcPr>
          <w:p w14:paraId="2D02156B" w14:textId="77777777" w:rsidR="00312B3E" w:rsidRPr="00A24404" w:rsidRDefault="00312B3E" w:rsidP="001D4E6C">
            <w:pPr>
              <w:rPr>
                <w:rFonts w:cstheme="minorHAnsi"/>
                <w:sz w:val="18"/>
                <w:szCs w:val="18"/>
              </w:rPr>
            </w:pPr>
            <w:r w:rsidRPr="00A24404">
              <w:rPr>
                <w:rFonts w:cstheme="minorHAnsi"/>
                <w:sz w:val="18"/>
                <w:szCs w:val="18"/>
              </w:rPr>
              <w:t>Gwarancja producenta</w:t>
            </w:r>
            <w:r w:rsidRPr="00A24404">
              <w:rPr>
                <w:rFonts w:cstheme="minorHAnsi"/>
                <w:b/>
                <w:sz w:val="18"/>
                <w:szCs w:val="18"/>
              </w:rPr>
              <w:t xml:space="preserve">  </w:t>
            </w:r>
          </w:p>
        </w:tc>
        <w:tc>
          <w:tcPr>
            <w:tcW w:w="5954" w:type="dxa"/>
          </w:tcPr>
          <w:p w14:paraId="18818F2C" w14:textId="26CD13CC" w:rsidR="00312B3E" w:rsidRPr="00A24404" w:rsidRDefault="00312B3E" w:rsidP="001D4E6C">
            <w:pPr>
              <w:rPr>
                <w:rFonts w:cstheme="minorHAnsi"/>
                <w:sz w:val="18"/>
                <w:szCs w:val="18"/>
              </w:rPr>
            </w:pPr>
            <w:r w:rsidRPr="00A24404">
              <w:rPr>
                <w:rFonts w:cstheme="minorHAnsi"/>
                <w:sz w:val="18"/>
                <w:szCs w:val="18"/>
              </w:rPr>
              <w:t xml:space="preserve">Zamawiający wymaga, żeby dostarczane urządzenie  posiadało min. 24 miesiące gwarancji producenta. </w:t>
            </w:r>
          </w:p>
        </w:tc>
      </w:tr>
    </w:tbl>
    <w:p w14:paraId="1E9F09EB" w14:textId="77777777" w:rsidR="00053DA1" w:rsidRDefault="00053DA1" w:rsidP="006C2258">
      <w:pPr>
        <w:pStyle w:val="Bezodstpw"/>
        <w:rPr>
          <w:sz w:val="18"/>
          <w:szCs w:val="18"/>
        </w:rPr>
      </w:pPr>
    </w:p>
    <w:p w14:paraId="4BF607DE" w14:textId="3B0C9F13" w:rsidR="006C2258" w:rsidRPr="00A24404" w:rsidRDefault="006C2258" w:rsidP="006C2258">
      <w:pPr>
        <w:pStyle w:val="Bezodstpw"/>
        <w:rPr>
          <w:sz w:val="18"/>
          <w:szCs w:val="18"/>
        </w:rPr>
      </w:pPr>
      <w:r w:rsidRPr="00A24404">
        <w:rPr>
          <w:sz w:val="18"/>
          <w:szCs w:val="18"/>
        </w:rPr>
        <w:lastRenderedPageBreak/>
        <w:t xml:space="preserve">Dane dotyczące oferowanego: </w:t>
      </w:r>
      <w:r w:rsidRPr="00A24404">
        <w:rPr>
          <w:rFonts w:eastAsia="Calibri" w:cstheme="minorHAnsi"/>
          <w:sz w:val="18"/>
          <w:szCs w:val="18"/>
        </w:rPr>
        <w:t>PROJEKTORA MULTIMEDIALNEGO DO PRACOWNI FOTOGRAFICZNEJ</w:t>
      </w:r>
      <w:r w:rsidRPr="00A24404">
        <w:rPr>
          <w:sz w:val="18"/>
          <w:szCs w:val="18"/>
        </w:rPr>
        <w:t xml:space="preserve"> (należy podać nazwę producenta, model): </w:t>
      </w:r>
    </w:p>
    <w:p w14:paraId="1F3A8758" w14:textId="77777777" w:rsidR="00053DA1" w:rsidRPr="00A24404" w:rsidRDefault="00053DA1" w:rsidP="00053DA1">
      <w:pPr>
        <w:pStyle w:val="Bezodstpw"/>
        <w:rPr>
          <w:sz w:val="18"/>
          <w:szCs w:val="18"/>
        </w:rPr>
      </w:pPr>
      <w:r w:rsidRPr="00A24404">
        <w:rPr>
          <w:sz w:val="18"/>
          <w:szCs w:val="18"/>
        </w:rPr>
        <w:t>……………………………………………………………………………………………………………………………</w:t>
      </w:r>
      <w:r>
        <w:rPr>
          <w:sz w:val="18"/>
          <w:szCs w:val="18"/>
        </w:rPr>
        <w:t>………………………………………………………………….</w:t>
      </w:r>
    </w:p>
    <w:p w14:paraId="3F46780B" w14:textId="6C5C219D" w:rsidR="00053DA1" w:rsidRDefault="00053DA1" w:rsidP="00053DA1">
      <w:pPr>
        <w:pStyle w:val="Bezodstpw"/>
        <w:rPr>
          <w:sz w:val="18"/>
          <w:szCs w:val="18"/>
        </w:rPr>
      </w:pPr>
      <w:r w:rsidRPr="00A24404">
        <w:rPr>
          <w:sz w:val="18"/>
          <w:szCs w:val="18"/>
        </w:rPr>
        <w:t>cena netto za 1 sztukę: ……………………………………</w:t>
      </w:r>
      <w:r>
        <w:rPr>
          <w:sz w:val="18"/>
          <w:szCs w:val="18"/>
        </w:rPr>
        <w:t xml:space="preserve">……………………………………………………………………………………………………… </w:t>
      </w:r>
      <w:r w:rsidR="001B0717">
        <w:rPr>
          <w:sz w:val="18"/>
          <w:szCs w:val="18"/>
        </w:rPr>
        <w:t>zł.</w:t>
      </w:r>
      <w:r w:rsidRPr="00A24404">
        <w:rPr>
          <w:sz w:val="18"/>
          <w:szCs w:val="18"/>
        </w:rPr>
        <w:t xml:space="preserve"> </w:t>
      </w:r>
      <w:r>
        <w:rPr>
          <w:sz w:val="18"/>
          <w:szCs w:val="18"/>
        </w:rPr>
        <w:t xml:space="preserve">      </w:t>
      </w:r>
      <w:r w:rsidRPr="00A24404">
        <w:rPr>
          <w:sz w:val="18"/>
          <w:szCs w:val="18"/>
        </w:rPr>
        <w:t>cena brutto za 1 sztukę:………………………………</w:t>
      </w:r>
      <w:r>
        <w:rPr>
          <w:sz w:val="18"/>
          <w:szCs w:val="18"/>
        </w:rPr>
        <w:t>………………………………………………………………………</w:t>
      </w:r>
      <w:r w:rsidR="003336D7">
        <w:rPr>
          <w:sz w:val="18"/>
          <w:szCs w:val="18"/>
        </w:rPr>
        <w:t>………………………………….</w:t>
      </w:r>
      <w:r w:rsidRPr="00A24404">
        <w:rPr>
          <w:sz w:val="18"/>
          <w:szCs w:val="18"/>
        </w:rPr>
        <w:t>.</w:t>
      </w:r>
      <w:r w:rsidR="003336D7">
        <w:rPr>
          <w:sz w:val="18"/>
          <w:szCs w:val="18"/>
        </w:rPr>
        <w:t xml:space="preserve"> </w:t>
      </w:r>
      <w:r w:rsidRPr="00A24404">
        <w:rPr>
          <w:sz w:val="18"/>
          <w:szCs w:val="18"/>
        </w:rPr>
        <w:t xml:space="preserve">zł. </w:t>
      </w:r>
    </w:p>
    <w:p w14:paraId="75E77811" w14:textId="015594C5" w:rsidR="006C2258" w:rsidRDefault="00053DA1" w:rsidP="007277C6">
      <w:pPr>
        <w:pStyle w:val="Bezodstpw"/>
        <w:rPr>
          <w:sz w:val="18"/>
          <w:szCs w:val="18"/>
        </w:rPr>
      </w:pPr>
      <w:r w:rsidRPr="00A24404">
        <w:rPr>
          <w:sz w:val="18"/>
          <w:szCs w:val="18"/>
        </w:rPr>
        <w:t>Stawka VAT: …………………………………………………</w:t>
      </w:r>
    </w:p>
    <w:p w14:paraId="050FE04B" w14:textId="77777777" w:rsidR="007277C6" w:rsidRPr="00A24404" w:rsidRDefault="007277C6" w:rsidP="007277C6">
      <w:pPr>
        <w:pStyle w:val="Bezodstpw"/>
        <w:rPr>
          <w:sz w:val="18"/>
          <w:szCs w:val="18"/>
        </w:rPr>
      </w:pPr>
    </w:p>
    <w:p w14:paraId="577585CA" w14:textId="2E162ED9" w:rsidR="00312B3E" w:rsidRPr="00A24404" w:rsidRDefault="00312B3E" w:rsidP="00312B3E">
      <w:pPr>
        <w:spacing w:after="0"/>
        <w:ind w:left="792" w:hanging="432"/>
        <w:rPr>
          <w:rFonts w:cstheme="minorHAnsi"/>
          <w:b/>
          <w:sz w:val="18"/>
          <w:szCs w:val="18"/>
        </w:rPr>
      </w:pPr>
      <w:r w:rsidRPr="00A24404">
        <w:rPr>
          <w:rFonts w:cstheme="minorHAnsi"/>
          <w:b/>
          <w:sz w:val="18"/>
          <w:szCs w:val="18"/>
        </w:rPr>
        <w:t>2. SPRZEDAŻ I DOSTAWA PROJEKTORÓW MULTIMEDIALNYCH O WYSOKIEJ ROZDZIELCZOŚCI PRZEZNACZONYCH DO PRACOWNI REKLAMY - 2 szt.</w:t>
      </w:r>
    </w:p>
    <w:p w14:paraId="529A85F3" w14:textId="77777777" w:rsidR="00312B3E" w:rsidRPr="00A24404" w:rsidRDefault="00312B3E" w:rsidP="00312B3E">
      <w:pPr>
        <w:spacing w:after="0"/>
        <w:ind w:left="792" w:hanging="432"/>
        <w:rPr>
          <w:rFonts w:cstheme="minorHAnsi"/>
          <w:sz w:val="18"/>
          <w:szCs w:val="18"/>
        </w:rPr>
      </w:pPr>
    </w:p>
    <w:tbl>
      <w:tblPr>
        <w:tblStyle w:val="Tabela-Siatka"/>
        <w:tblW w:w="9468" w:type="dxa"/>
        <w:tblLook w:val="04A0" w:firstRow="1" w:lastRow="0" w:firstColumn="1" w:lastColumn="0" w:noHBand="0" w:noVBand="1"/>
      </w:tblPr>
      <w:tblGrid>
        <w:gridCol w:w="523"/>
        <w:gridCol w:w="2930"/>
        <w:gridCol w:w="6015"/>
      </w:tblGrid>
      <w:tr w:rsidR="00312B3E" w:rsidRPr="00A24404" w14:paraId="3164D565" w14:textId="77777777" w:rsidTr="00CB5FC5">
        <w:trPr>
          <w:trHeight w:val="210"/>
        </w:trPr>
        <w:tc>
          <w:tcPr>
            <w:tcW w:w="523" w:type="dxa"/>
          </w:tcPr>
          <w:p w14:paraId="0D11A6E1" w14:textId="77777777" w:rsidR="00312B3E" w:rsidRPr="00A24404" w:rsidRDefault="00312B3E" w:rsidP="001D4E6C">
            <w:pPr>
              <w:rPr>
                <w:rFonts w:cstheme="minorHAnsi"/>
                <w:sz w:val="18"/>
                <w:szCs w:val="18"/>
              </w:rPr>
            </w:pPr>
            <w:r w:rsidRPr="00A24404">
              <w:rPr>
                <w:rFonts w:cstheme="minorHAnsi"/>
                <w:sz w:val="18"/>
                <w:szCs w:val="18"/>
              </w:rPr>
              <w:t>L.p.</w:t>
            </w:r>
          </w:p>
        </w:tc>
        <w:tc>
          <w:tcPr>
            <w:tcW w:w="2930" w:type="dxa"/>
          </w:tcPr>
          <w:p w14:paraId="793BB2EB" w14:textId="77777777" w:rsidR="00312B3E" w:rsidRPr="00A24404" w:rsidRDefault="00312B3E" w:rsidP="001D4E6C">
            <w:pPr>
              <w:rPr>
                <w:rFonts w:cstheme="minorHAnsi"/>
                <w:sz w:val="18"/>
                <w:szCs w:val="18"/>
              </w:rPr>
            </w:pPr>
            <w:r w:rsidRPr="00A24404">
              <w:rPr>
                <w:rFonts w:cstheme="minorHAnsi"/>
                <w:b/>
                <w:sz w:val="18"/>
                <w:szCs w:val="18"/>
              </w:rPr>
              <w:t>Podzespół</w:t>
            </w:r>
          </w:p>
        </w:tc>
        <w:tc>
          <w:tcPr>
            <w:tcW w:w="6015" w:type="dxa"/>
          </w:tcPr>
          <w:p w14:paraId="024BCF85" w14:textId="77777777" w:rsidR="00312B3E" w:rsidRPr="00A24404" w:rsidRDefault="00312B3E" w:rsidP="001D4E6C">
            <w:pPr>
              <w:rPr>
                <w:rFonts w:cstheme="minorHAnsi"/>
                <w:sz w:val="18"/>
                <w:szCs w:val="18"/>
              </w:rPr>
            </w:pPr>
            <w:r w:rsidRPr="00A24404">
              <w:rPr>
                <w:rFonts w:cstheme="minorHAnsi"/>
                <w:b/>
                <w:sz w:val="18"/>
                <w:szCs w:val="18"/>
              </w:rPr>
              <w:t>Opis wymaganych parametrów</w:t>
            </w:r>
            <w:r w:rsidRPr="00A24404">
              <w:rPr>
                <w:rFonts w:cstheme="minorHAnsi"/>
                <w:sz w:val="18"/>
                <w:szCs w:val="18"/>
              </w:rPr>
              <w:t xml:space="preserve"> </w:t>
            </w:r>
            <w:r w:rsidRPr="00A24404">
              <w:rPr>
                <w:rFonts w:cstheme="minorHAnsi"/>
                <w:b/>
                <w:sz w:val="18"/>
                <w:szCs w:val="18"/>
              </w:rPr>
              <w:t>- wartości minimalne</w:t>
            </w:r>
          </w:p>
        </w:tc>
      </w:tr>
      <w:tr w:rsidR="00312B3E" w:rsidRPr="00A24404" w14:paraId="7F9B6CCF" w14:textId="77777777" w:rsidTr="00CB5FC5">
        <w:trPr>
          <w:trHeight w:val="887"/>
        </w:trPr>
        <w:tc>
          <w:tcPr>
            <w:tcW w:w="523" w:type="dxa"/>
          </w:tcPr>
          <w:p w14:paraId="045B4064" w14:textId="1C7FA486" w:rsidR="00312B3E" w:rsidRPr="00EE6FE7" w:rsidRDefault="00EE6FE7" w:rsidP="00EE6FE7">
            <w:pPr>
              <w:rPr>
                <w:rFonts w:cstheme="minorHAnsi"/>
                <w:sz w:val="18"/>
                <w:szCs w:val="18"/>
              </w:rPr>
            </w:pPr>
            <w:r>
              <w:rPr>
                <w:rFonts w:cstheme="minorHAnsi"/>
                <w:sz w:val="18"/>
                <w:szCs w:val="18"/>
              </w:rPr>
              <w:t>1.</w:t>
            </w:r>
          </w:p>
        </w:tc>
        <w:tc>
          <w:tcPr>
            <w:tcW w:w="2930" w:type="dxa"/>
          </w:tcPr>
          <w:p w14:paraId="3BC1E564" w14:textId="77777777" w:rsidR="00312B3E" w:rsidRPr="00A24404" w:rsidRDefault="00312B3E" w:rsidP="001D4E6C">
            <w:pPr>
              <w:rPr>
                <w:rFonts w:cstheme="minorHAnsi"/>
                <w:sz w:val="18"/>
                <w:szCs w:val="18"/>
              </w:rPr>
            </w:pPr>
            <w:r w:rsidRPr="00A24404">
              <w:rPr>
                <w:rFonts w:cstheme="minorHAnsi"/>
                <w:b/>
                <w:sz w:val="18"/>
                <w:szCs w:val="18"/>
              </w:rPr>
              <w:t>Zastosowanie</w:t>
            </w:r>
          </w:p>
        </w:tc>
        <w:tc>
          <w:tcPr>
            <w:tcW w:w="6015" w:type="dxa"/>
          </w:tcPr>
          <w:p w14:paraId="1889F57D" w14:textId="77777777" w:rsidR="00312B3E" w:rsidRPr="00A24404" w:rsidRDefault="00312B3E" w:rsidP="001D4E6C">
            <w:pPr>
              <w:rPr>
                <w:rFonts w:cstheme="minorHAnsi"/>
                <w:sz w:val="18"/>
                <w:szCs w:val="18"/>
              </w:rPr>
            </w:pPr>
            <w:r w:rsidRPr="00A24404">
              <w:rPr>
                <w:rFonts w:cstheme="minorHAnsi"/>
                <w:sz w:val="18"/>
                <w:szCs w:val="18"/>
              </w:rPr>
              <w:t>Zakup projektorów multimedialnych   do pracowni reklamy o wysokiej rozdzielczości pozwoli na wizualizację procesu dydaktycznego, możliwość wyświetlania prac i analizę zdjęć na dużym ekranie co przyczyni się do podniesienie jakości kształcenia w zawodzie technik  reklamy.</w:t>
            </w:r>
          </w:p>
        </w:tc>
      </w:tr>
      <w:tr w:rsidR="00312B3E" w:rsidRPr="00A24404" w14:paraId="6CA2E7C8" w14:textId="77777777" w:rsidTr="00CB5FC5">
        <w:trPr>
          <w:trHeight w:val="225"/>
        </w:trPr>
        <w:tc>
          <w:tcPr>
            <w:tcW w:w="523" w:type="dxa"/>
          </w:tcPr>
          <w:p w14:paraId="08AA4E71" w14:textId="558C4CFC" w:rsidR="00312B3E" w:rsidRPr="00EE6FE7" w:rsidRDefault="00EE6FE7" w:rsidP="00EE6FE7">
            <w:pPr>
              <w:rPr>
                <w:rFonts w:cstheme="minorHAnsi"/>
                <w:sz w:val="18"/>
                <w:szCs w:val="18"/>
              </w:rPr>
            </w:pPr>
            <w:r>
              <w:rPr>
                <w:rFonts w:cstheme="minorHAnsi"/>
                <w:sz w:val="18"/>
                <w:szCs w:val="18"/>
              </w:rPr>
              <w:t>2.</w:t>
            </w:r>
          </w:p>
        </w:tc>
        <w:tc>
          <w:tcPr>
            <w:tcW w:w="2930" w:type="dxa"/>
          </w:tcPr>
          <w:p w14:paraId="089007AA" w14:textId="77777777" w:rsidR="00312B3E" w:rsidRPr="00A24404" w:rsidRDefault="00312B3E" w:rsidP="001D4E6C">
            <w:pPr>
              <w:rPr>
                <w:rFonts w:cstheme="minorHAnsi"/>
                <w:sz w:val="18"/>
                <w:szCs w:val="18"/>
              </w:rPr>
            </w:pPr>
            <w:r w:rsidRPr="00A24404">
              <w:rPr>
                <w:rFonts w:cstheme="minorHAnsi"/>
                <w:sz w:val="18"/>
                <w:szCs w:val="18"/>
              </w:rPr>
              <w:t xml:space="preserve">Technologia wyświetlania </w:t>
            </w:r>
          </w:p>
        </w:tc>
        <w:tc>
          <w:tcPr>
            <w:tcW w:w="6015" w:type="dxa"/>
          </w:tcPr>
          <w:p w14:paraId="1882CA98" w14:textId="77777777" w:rsidR="00312B3E" w:rsidRPr="00A24404" w:rsidRDefault="00312B3E" w:rsidP="001D4E6C">
            <w:pPr>
              <w:rPr>
                <w:rFonts w:cstheme="minorHAnsi"/>
                <w:sz w:val="18"/>
                <w:szCs w:val="18"/>
              </w:rPr>
            </w:pPr>
            <w:r w:rsidRPr="00A24404">
              <w:rPr>
                <w:rFonts w:cstheme="minorHAnsi"/>
                <w:sz w:val="18"/>
                <w:szCs w:val="18"/>
              </w:rPr>
              <w:t>3LCD</w:t>
            </w:r>
          </w:p>
        </w:tc>
      </w:tr>
      <w:tr w:rsidR="00312B3E" w:rsidRPr="00A24404" w14:paraId="28DF706A" w14:textId="77777777" w:rsidTr="00CB5FC5">
        <w:trPr>
          <w:trHeight w:val="240"/>
        </w:trPr>
        <w:tc>
          <w:tcPr>
            <w:tcW w:w="523" w:type="dxa"/>
          </w:tcPr>
          <w:p w14:paraId="40A2D732" w14:textId="3E678671" w:rsidR="00312B3E" w:rsidRPr="00EE6FE7" w:rsidRDefault="00EE6FE7" w:rsidP="00EE6FE7">
            <w:pPr>
              <w:rPr>
                <w:rFonts w:cstheme="minorHAnsi"/>
                <w:sz w:val="18"/>
                <w:szCs w:val="18"/>
              </w:rPr>
            </w:pPr>
            <w:r>
              <w:rPr>
                <w:rFonts w:cstheme="minorHAnsi"/>
                <w:sz w:val="18"/>
                <w:szCs w:val="18"/>
              </w:rPr>
              <w:t>3.</w:t>
            </w:r>
          </w:p>
        </w:tc>
        <w:tc>
          <w:tcPr>
            <w:tcW w:w="2930" w:type="dxa"/>
          </w:tcPr>
          <w:p w14:paraId="4226769A" w14:textId="77777777" w:rsidR="00312B3E" w:rsidRPr="00A24404" w:rsidRDefault="00312B3E" w:rsidP="001D4E6C">
            <w:pPr>
              <w:rPr>
                <w:rFonts w:cstheme="minorHAnsi"/>
                <w:sz w:val="18"/>
                <w:szCs w:val="18"/>
              </w:rPr>
            </w:pPr>
            <w:r w:rsidRPr="00A24404">
              <w:rPr>
                <w:rFonts w:cstheme="minorHAnsi"/>
                <w:sz w:val="18"/>
                <w:szCs w:val="18"/>
              </w:rPr>
              <w:t xml:space="preserve">Rozdzielczość natywna </w:t>
            </w:r>
          </w:p>
        </w:tc>
        <w:tc>
          <w:tcPr>
            <w:tcW w:w="6015" w:type="dxa"/>
          </w:tcPr>
          <w:p w14:paraId="58A0B8D4" w14:textId="77777777" w:rsidR="00312B3E" w:rsidRPr="00A24404" w:rsidRDefault="00312B3E" w:rsidP="001D4E6C">
            <w:pPr>
              <w:rPr>
                <w:rFonts w:cstheme="minorHAnsi"/>
                <w:sz w:val="18"/>
                <w:szCs w:val="18"/>
              </w:rPr>
            </w:pPr>
            <w:r w:rsidRPr="00A24404">
              <w:rPr>
                <w:rFonts w:cstheme="minorHAnsi"/>
                <w:sz w:val="18"/>
                <w:szCs w:val="18"/>
              </w:rPr>
              <w:t>3840 x 2160 (4K)</w:t>
            </w:r>
          </w:p>
        </w:tc>
      </w:tr>
      <w:tr w:rsidR="00312B3E" w:rsidRPr="00A24404" w14:paraId="7E6E1AC1" w14:textId="77777777" w:rsidTr="00CB5FC5">
        <w:trPr>
          <w:trHeight w:val="225"/>
        </w:trPr>
        <w:tc>
          <w:tcPr>
            <w:tcW w:w="523" w:type="dxa"/>
          </w:tcPr>
          <w:p w14:paraId="1EE84C5B" w14:textId="6A0A1D74" w:rsidR="00312B3E" w:rsidRPr="00EE6FE7" w:rsidRDefault="00EE6FE7" w:rsidP="00EE6FE7">
            <w:pPr>
              <w:rPr>
                <w:rFonts w:cstheme="minorHAnsi"/>
                <w:sz w:val="18"/>
                <w:szCs w:val="18"/>
              </w:rPr>
            </w:pPr>
            <w:r>
              <w:rPr>
                <w:rFonts w:cstheme="minorHAnsi"/>
                <w:sz w:val="18"/>
                <w:szCs w:val="18"/>
              </w:rPr>
              <w:t>4.</w:t>
            </w:r>
          </w:p>
        </w:tc>
        <w:tc>
          <w:tcPr>
            <w:tcW w:w="2930" w:type="dxa"/>
          </w:tcPr>
          <w:p w14:paraId="50C5FB3A" w14:textId="77777777" w:rsidR="00312B3E" w:rsidRPr="00A24404" w:rsidRDefault="00312B3E" w:rsidP="001D4E6C">
            <w:pPr>
              <w:rPr>
                <w:rFonts w:cstheme="minorHAnsi"/>
                <w:sz w:val="18"/>
                <w:szCs w:val="18"/>
              </w:rPr>
            </w:pPr>
            <w:r w:rsidRPr="00A24404">
              <w:rPr>
                <w:rFonts w:cstheme="minorHAnsi"/>
                <w:sz w:val="18"/>
                <w:szCs w:val="18"/>
              </w:rPr>
              <w:t>Rozdzielczość maksymalna</w:t>
            </w:r>
          </w:p>
        </w:tc>
        <w:tc>
          <w:tcPr>
            <w:tcW w:w="6015" w:type="dxa"/>
          </w:tcPr>
          <w:p w14:paraId="5643B470" w14:textId="77777777" w:rsidR="00312B3E" w:rsidRPr="00A24404" w:rsidRDefault="00312B3E" w:rsidP="001D4E6C">
            <w:pPr>
              <w:rPr>
                <w:rFonts w:cstheme="minorHAnsi"/>
                <w:sz w:val="18"/>
                <w:szCs w:val="18"/>
              </w:rPr>
            </w:pPr>
            <w:r w:rsidRPr="00A24404">
              <w:rPr>
                <w:rFonts w:cstheme="minorHAnsi"/>
                <w:sz w:val="18"/>
                <w:szCs w:val="18"/>
              </w:rPr>
              <w:t>3840 x 2160 (4K)</w:t>
            </w:r>
          </w:p>
        </w:tc>
      </w:tr>
      <w:tr w:rsidR="00312B3E" w:rsidRPr="00A24404" w14:paraId="56CB198A" w14:textId="77777777" w:rsidTr="00CB5FC5">
        <w:trPr>
          <w:trHeight w:val="240"/>
        </w:trPr>
        <w:tc>
          <w:tcPr>
            <w:tcW w:w="523" w:type="dxa"/>
          </w:tcPr>
          <w:p w14:paraId="610557CC" w14:textId="57BFE09D" w:rsidR="00312B3E" w:rsidRPr="00EE6FE7" w:rsidRDefault="00EE6FE7" w:rsidP="00EE6FE7">
            <w:pPr>
              <w:rPr>
                <w:rFonts w:cstheme="minorHAnsi"/>
                <w:sz w:val="18"/>
                <w:szCs w:val="18"/>
              </w:rPr>
            </w:pPr>
            <w:r>
              <w:rPr>
                <w:rFonts w:cstheme="minorHAnsi"/>
                <w:sz w:val="18"/>
                <w:szCs w:val="18"/>
              </w:rPr>
              <w:t>5.</w:t>
            </w:r>
          </w:p>
        </w:tc>
        <w:tc>
          <w:tcPr>
            <w:tcW w:w="2930" w:type="dxa"/>
          </w:tcPr>
          <w:p w14:paraId="2506065A" w14:textId="77777777" w:rsidR="00312B3E" w:rsidRPr="00A24404" w:rsidRDefault="00312B3E" w:rsidP="001D4E6C">
            <w:pPr>
              <w:rPr>
                <w:rFonts w:cstheme="minorHAnsi"/>
                <w:b/>
                <w:bCs/>
                <w:sz w:val="18"/>
                <w:szCs w:val="18"/>
              </w:rPr>
            </w:pPr>
            <w:r w:rsidRPr="00A24404">
              <w:rPr>
                <w:rFonts w:cstheme="minorHAnsi"/>
                <w:sz w:val="18"/>
                <w:szCs w:val="18"/>
              </w:rPr>
              <w:t xml:space="preserve">Format obrazu </w:t>
            </w:r>
          </w:p>
        </w:tc>
        <w:tc>
          <w:tcPr>
            <w:tcW w:w="6015" w:type="dxa"/>
          </w:tcPr>
          <w:p w14:paraId="732E6AFB" w14:textId="77777777" w:rsidR="00312B3E" w:rsidRPr="00A24404" w:rsidRDefault="00312B3E" w:rsidP="001D4E6C">
            <w:pPr>
              <w:rPr>
                <w:rFonts w:cstheme="minorHAnsi"/>
                <w:sz w:val="18"/>
                <w:szCs w:val="18"/>
              </w:rPr>
            </w:pPr>
            <w:r w:rsidRPr="00A24404">
              <w:rPr>
                <w:rFonts w:cstheme="minorHAnsi"/>
                <w:sz w:val="18"/>
                <w:szCs w:val="18"/>
              </w:rPr>
              <w:t>16:9</w:t>
            </w:r>
          </w:p>
        </w:tc>
      </w:tr>
      <w:tr w:rsidR="00312B3E" w:rsidRPr="00A24404" w14:paraId="19F474F2" w14:textId="77777777" w:rsidTr="00CB5FC5">
        <w:trPr>
          <w:trHeight w:val="225"/>
        </w:trPr>
        <w:tc>
          <w:tcPr>
            <w:tcW w:w="523" w:type="dxa"/>
          </w:tcPr>
          <w:p w14:paraId="489FB4CD" w14:textId="7D8287DD" w:rsidR="00312B3E" w:rsidRPr="00EE6FE7" w:rsidRDefault="00EE6FE7" w:rsidP="00EE6FE7">
            <w:pPr>
              <w:rPr>
                <w:rFonts w:cstheme="minorHAnsi"/>
                <w:sz w:val="18"/>
                <w:szCs w:val="18"/>
              </w:rPr>
            </w:pPr>
            <w:r>
              <w:rPr>
                <w:rFonts w:cstheme="minorHAnsi"/>
                <w:sz w:val="18"/>
                <w:szCs w:val="18"/>
              </w:rPr>
              <w:t>6.</w:t>
            </w:r>
          </w:p>
        </w:tc>
        <w:tc>
          <w:tcPr>
            <w:tcW w:w="2930" w:type="dxa"/>
          </w:tcPr>
          <w:p w14:paraId="31E7E501" w14:textId="77777777" w:rsidR="00312B3E" w:rsidRPr="00A24404" w:rsidRDefault="00312B3E" w:rsidP="001D4E6C">
            <w:pPr>
              <w:rPr>
                <w:rFonts w:cstheme="minorHAnsi"/>
                <w:sz w:val="18"/>
                <w:szCs w:val="18"/>
              </w:rPr>
            </w:pPr>
            <w:r w:rsidRPr="00A24404">
              <w:rPr>
                <w:rFonts w:cstheme="minorHAnsi"/>
                <w:sz w:val="18"/>
                <w:szCs w:val="18"/>
              </w:rPr>
              <w:t xml:space="preserve">Jasność </w:t>
            </w:r>
          </w:p>
        </w:tc>
        <w:tc>
          <w:tcPr>
            <w:tcW w:w="6015" w:type="dxa"/>
          </w:tcPr>
          <w:p w14:paraId="28492A9C" w14:textId="77777777" w:rsidR="00312B3E" w:rsidRPr="00A24404" w:rsidRDefault="00312B3E" w:rsidP="001D4E6C">
            <w:pPr>
              <w:rPr>
                <w:rFonts w:cstheme="minorHAnsi"/>
                <w:sz w:val="18"/>
                <w:szCs w:val="18"/>
              </w:rPr>
            </w:pPr>
            <w:r w:rsidRPr="00A24404">
              <w:rPr>
                <w:rFonts w:cstheme="minorHAnsi"/>
                <w:sz w:val="18"/>
                <w:szCs w:val="18"/>
              </w:rPr>
              <w:t>3000 lm</w:t>
            </w:r>
          </w:p>
        </w:tc>
      </w:tr>
      <w:tr w:rsidR="00312B3E" w:rsidRPr="00A24404" w14:paraId="2B71B261" w14:textId="77777777" w:rsidTr="00CB5FC5">
        <w:trPr>
          <w:trHeight w:val="240"/>
        </w:trPr>
        <w:tc>
          <w:tcPr>
            <w:tcW w:w="523" w:type="dxa"/>
          </w:tcPr>
          <w:p w14:paraId="52372C53" w14:textId="4366C7BD" w:rsidR="00312B3E" w:rsidRPr="00EE6FE7" w:rsidRDefault="00EE6FE7" w:rsidP="00EE6FE7">
            <w:pPr>
              <w:rPr>
                <w:rFonts w:cstheme="minorHAnsi"/>
                <w:sz w:val="18"/>
                <w:szCs w:val="18"/>
              </w:rPr>
            </w:pPr>
            <w:r>
              <w:rPr>
                <w:rFonts w:cstheme="minorHAnsi"/>
                <w:sz w:val="18"/>
                <w:szCs w:val="18"/>
              </w:rPr>
              <w:t>7.</w:t>
            </w:r>
          </w:p>
        </w:tc>
        <w:tc>
          <w:tcPr>
            <w:tcW w:w="2930" w:type="dxa"/>
          </w:tcPr>
          <w:p w14:paraId="29AC3FC6" w14:textId="77777777" w:rsidR="00312B3E" w:rsidRPr="00A24404" w:rsidRDefault="00312B3E" w:rsidP="001D4E6C">
            <w:pPr>
              <w:rPr>
                <w:rFonts w:cstheme="minorHAnsi"/>
                <w:sz w:val="18"/>
                <w:szCs w:val="18"/>
              </w:rPr>
            </w:pPr>
            <w:r w:rsidRPr="00A24404">
              <w:rPr>
                <w:rFonts w:cstheme="minorHAnsi"/>
                <w:sz w:val="18"/>
                <w:szCs w:val="18"/>
              </w:rPr>
              <w:t>Kontrast</w:t>
            </w:r>
          </w:p>
        </w:tc>
        <w:tc>
          <w:tcPr>
            <w:tcW w:w="6015" w:type="dxa"/>
          </w:tcPr>
          <w:p w14:paraId="50175DAE" w14:textId="77777777" w:rsidR="00312B3E" w:rsidRPr="00A24404" w:rsidRDefault="00312B3E" w:rsidP="001D4E6C">
            <w:pPr>
              <w:rPr>
                <w:rFonts w:cstheme="minorHAnsi"/>
                <w:sz w:val="18"/>
                <w:szCs w:val="18"/>
              </w:rPr>
            </w:pPr>
            <w:r w:rsidRPr="00A24404">
              <w:rPr>
                <w:rFonts w:cstheme="minorHAnsi"/>
                <w:sz w:val="18"/>
                <w:szCs w:val="18"/>
              </w:rPr>
              <w:t>40 000:1</w:t>
            </w:r>
          </w:p>
        </w:tc>
      </w:tr>
      <w:tr w:rsidR="00312B3E" w:rsidRPr="00A24404" w14:paraId="13BFF13C" w14:textId="77777777" w:rsidTr="00CB5FC5">
        <w:trPr>
          <w:trHeight w:val="240"/>
        </w:trPr>
        <w:tc>
          <w:tcPr>
            <w:tcW w:w="523" w:type="dxa"/>
          </w:tcPr>
          <w:p w14:paraId="43D508BB" w14:textId="771E39FC" w:rsidR="00312B3E" w:rsidRPr="00EE6FE7" w:rsidRDefault="00EE6FE7" w:rsidP="00EE6FE7">
            <w:pPr>
              <w:rPr>
                <w:rFonts w:cstheme="minorHAnsi"/>
                <w:sz w:val="18"/>
                <w:szCs w:val="18"/>
              </w:rPr>
            </w:pPr>
            <w:r>
              <w:rPr>
                <w:rFonts w:cstheme="minorHAnsi"/>
                <w:sz w:val="18"/>
                <w:szCs w:val="18"/>
              </w:rPr>
              <w:t>8.</w:t>
            </w:r>
          </w:p>
        </w:tc>
        <w:tc>
          <w:tcPr>
            <w:tcW w:w="2930" w:type="dxa"/>
          </w:tcPr>
          <w:p w14:paraId="5EBCD170" w14:textId="77777777" w:rsidR="00312B3E" w:rsidRPr="00A24404" w:rsidRDefault="00312B3E" w:rsidP="001D4E6C">
            <w:pPr>
              <w:rPr>
                <w:rFonts w:cstheme="minorHAnsi"/>
                <w:sz w:val="18"/>
                <w:szCs w:val="18"/>
              </w:rPr>
            </w:pPr>
            <w:r w:rsidRPr="00A24404">
              <w:rPr>
                <w:rFonts w:cstheme="minorHAnsi"/>
                <w:sz w:val="18"/>
                <w:szCs w:val="18"/>
              </w:rPr>
              <w:t>Wielkość rzutowanego obrazu</w:t>
            </w:r>
          </w:p>
        </w:tc>
        <w:tc>
          <w:tcPr>
            <w:tcW w:w="6015" w:type="dxa"/>
          </w:tcPr>
          <w:p w14:paraId="0CBB97EC" w14:textId="77777777" w:rsidR="00312B3E" w:rsidRPr="00A24404" w:rsidRDefault="00312B3E" w:rsidP="001D4E6C">
            <w:pPr>
              <w:rPr>
                <w:rFonts w:cstheme="minorHAnsi"/>
                <w:sz w:val="18"/>
                <w:szCs w:val="18"/>
              </w:rPr>
            </w:pPr>
            <w:r w:rsidRPr="00A24404">
              <w:rPr>
                <w:rFonts w:cstheme="minorHAnsi"/>
                <w:sz w:val="18"/>
                <w:szCs w:val="18"/>
              </w:rPr>
              <w:t>40" - 500"</w:t>
            </w:r>
          </w:p>
        </w:tc>
      </w:tr>
      <w:tr w:rsidR="00312B3E" w:rsidRPr="00A24404" w14:paraId="65E63E81" w14:textId="77777777" w:rsidTr="00CB5FC5">
        <w:trPr>
          <w:trHeight w:val="225"/>
        </w:trPr>
        <w:tc>
          <w:tcPr>
            <w:tcW w:w="523" w:type="dxa"/>
          </w:tcPr>
          <w:p w14:paraId="45963CA0" w14:textId="63546AF7" w:rsidR="00312B3E" w:rsidRPr="00EE6FE7" w:rsidRDefault="00EE6FE7" w:rsidP="00EE6FE7">
            <w:pPr>
              <w:rPr>
                <w:rFonts w:cstheme="minorHAnsi"/>
                <w:sz w:val="18"/>
                <w:szCs w:val="18"/>
              </w:rPr>
            </w:pPr>
            <w:r>
              <w:rPr>
                <w:rFonts w:cstheme="minorHAnsi"/>
                <w:sz w:val="18"/>
                <w:szCs w:val="18"/>
              </w:rPr>
              <w:t>9.</w:t>
            </w:r>
          </w:p>
        </w:tc>
        <w:tc>
          <w:tcPr>
            <w:tcW w:w="2930" w:type="dxa"/>
          </w:tcPr>
          <w:p w14:paraId="2FA097F3" w14:textId="77777777" w:rsidR="00312B3E" w:rsidRPr="00A24404" w:rsidRDefault="00312B3E" w:rsidP="001D4E6C">
            <w:pPr>
              <w:rPr>
                <w:rFonts w:cstheme="minorHAnsi"/>
                <w:sz w:val="18"/>
                <w:szCs w:val="18"/>
              </w:rPr>
            </w:pPr>
            <w:r w:rsidRPr="00A24404">
              <w:rPr>
                <w:rFonts w:cstheme="minorHAnsi"/>
                <w:sz w:val="18"/>
                <w:szCs w:val="18"/>
              </w:rPr>
              <w:t>Minimalna odległość projekcji</w:t>
            </w:r>
          </w:p>
        </w:tc>
        <w:tc>
          <w:tcPr>
            <w:tcW w:w="6015" w:type="dxa"/>
          </w:tcPr>
          <w:p w14:paraId="3EF2063E" w14:textId="77777777" w:rsidR="00312B3E" w:rsidRPr="00A24404" w:rsidRDefault="00312B3E" w:rsidP="001D4E6C">
            <w:pPr>
              <w:rPr>
                <w:rFonts w:cstheme="minorHAnsi"/>
                <w:sz w:val="18"/>
                <w:szCs w:val="18"/>
              </w:rPr>
            </w:pPr>
            <w:r w:rsidRPr="00A24404">
              <w:rPr>
                <w:rFonts w:cstheme="minorHAnsi"/>
                <w:sz w:val="18"/>
                <w:szCs w:val="18"/>
              </w:rPr>
              <w:t>2,95 m</w:t>
            </w:r>
          </w:p>
        </w:tc>
      </w:tr>
      <w:tr w:rsidR="00312B3E" w:rsidRPr="00A24404" w14:paraId="522206EA" w14:textId="77777777" w:rsidTr="00CB5FC5">
        <w:trPr>
          <w:trHeight w:val="240"/>
        </w:trPr>
        <w:tc>
          <w:tcPr>
            <w:tcW w:w="523" w:type="dxa"/>
          </w:tcPr>
          <w:p w14:paraId="4CF8CDBA" w14:textId="15BA4B04" w:rsidR="00312B3E" w:rsidRPr="00EE6FE7" w:rsidRDefault="00EE6FE7" w:rsidP="00EE6FE7">
            <w:pPr>
              <w:rPr>
                <w:rFonts w:cstheme="minorHAnsi"/>
                <w:sz w:val="18"/>
                <w:szCs w:val="18"/>
              </w:rPr>
            </w:pPr>
            <w:r>
              <w:rPr>
                <w:rFonts w:cstheme="minorHAnsi"/>
                <w:sz w:val="18"/>
                <w:szCs w:val="18"/>
              </w:rPr>
              <w:t>10.</w:t>
            </w:r>
          </w:p>
        </w:tc>
        <w:tc>
          <w:tcPr>
            <w:tcW w:w="2930" w:type="dxa"/>
          </w:tcPr>
          <w:p w14:paraId="7FF943DD" w14:textId="77777777" w:rsidR="00312B3E" w:rsidRPr="00A24404" w:rsidRDefault="00312B3E" w:rsidP="001D4E6C">
            <w:pPr>
              <w:rPr>
                <w:rFonts w:cstheme="minorHAnsi"/>
                <w:sz w:val="18"/>
                <w:szCs w:val="18"/>
              </w:rPr>
            </w:pPr>
            <w:r w:rsidRPr="00A24404">
              <w:rPr>
                <w:rFonts w:cstheme="minorHAnsi"/>
                <w:sz w:val="18"/>
                <w:szCs w:val="18"/>
              </w:rPr>
              <w:t xml:space="preserve">Żywotność lampy </w:t>
            </w:r>
          </w:p>
        </w:tc>
        <w:tc>
          <w:tcPr>
            <w:tcW w:w="6015" w:type="dxa"/>
          </w:tcPr>
          <w:p w14:paraId="18AD79B0" w14:textId="77777777" w:rsidR="00312B3E" w:rsidRPr="00A24404" w:rsidRDefault="00312B3E" w:rsidP="001D4E6C">
            <w:pPr>
              <w:rPr>
                <w:rFonts w:cstheme="minorHAnsi"/>
                <w:sz w:val="18"/>
                <w:szCs w:val="18"/>
              </w:rPr>
            </w:pPr>
            <w:r w:rsidRPr="00A24404">
              <w:rPr>
                <w:rFonts w:cstheme="minorHAnsi"/>
                <w:sz w:val="18"/>
                <w:szCs w:val="18"/>
              </w:rPr>
              <w:t>3 500 h (tryb normalny), 5 000 h (tryb ekonomiczny)</w:t>
            </w:r>
          </w:p>
        </w:tc>
      </w:tr>
      <w:tr w:rsidR="00312B3E" w:rsidRPr="00A24404" w14:paraId="0D31DFBB" w14:textId="77777777" w:rsidTr="00CB5FC5">
        <w:trPr>
          <w:trHeight w:val="225"/>
        </w:trPr>
        <w:tc>
          <w:tcPr>
            <w:tcW w:w="523" w:type="dxa"/>
          </w:tcPr>
          <w:p w14:paraId="7E701EC3" w14:textId="7059F526" w:rsidR="00312B3E" w:rsidRPr="00EE6FE7" w:rsidRDefault="00EE6FE7" w:rsidP="00EE6FE7">
            <w:pPr>
              <w:rPr>
                <w:rFonts w:cstheme="minorHAnsi"/>
                <w:sz w:val="18"/>
                <w:szCs w:val="18"/>
              </w:rPr>
            </w:pPr>
            <w:r>
              <w:rPr>
                <w:rFonts w:cstheme="minorHAnsi"/>
                <w:sz w:val="18"/>
                <w:szCs w:val="18"/>
              </w:rPr>
              <w:t>11</w:t>
            </w:r>
          </w:p>
        </w:tc>
        <w:tc>
          <w:tcPr>
            <w:tcW w:w="2930" w:type="dxa"/>
          </w:tcPr>
          <w:p w14:paraId="2E59244A" w14:textId="77777777" w:rsidR="00312B3E" w:rsidRPr="00A24404" w:rsidRDefault="00312B3E" w:rsidP="001D4E6C">
            <w:pPr>
              <w:rPr>
                <w:rFonts w:cstheme="minorHAnsi"/>
                <w:sz w:val="18"/>
                <w:szCs w:val="18"/>
              </w:rPr>
            </w:pPr>
            <w:r w:rsidRPr="00A24404">
              <w:rPr>
                <w:rFonts w:cstheme="minorHAnsi"/>
                <w:sz w:val="18"/>
                <w:szCs w:val="18"/>
              </w:rPr>
              <w:t>Moc lampy</w:t>
            </w:r>
          </w:p>
        </w:tc>
        <w:tc>
          <w:tcPr>
            <w:tcW w:w="6015" w:type="dxa"/>
          </w:tcPr>
          <w:p w14:paraId="2CD1F1B1" w14:textId="77777777" w:rsidR="00312B3E" w:rsidRPr="00A24404" w:rsidRDefault="00312B3E" w:rsidP="001D4E6C">
            <w:pPr>
              <w:rPr>
                <w:rFonts w:cstheme="minorHAnsi"/>
                <w:sz w:val="18"/>
                <w:szCs w:val="18"/>
              </w:rPr>
            </w:pPr>
            <w:r w:rsidRPr="00A24404">
              <w:rPr>
                <w:rFonts w:cstheme="minorHAnsi"/>
                <w:sz w:val="18"/>
                <w:szCs w:val="18"/>
              </w:rPr>
              <w:t>250 W</w:t>
            </w:r>
          </w:p>
        </w:tc>
      </w:tr>
      <w:tr w:rsidR="00312B3E" w:rsidRPr="00A24404" w14:paraId="7089CE09" w14:textId="77777777" w:rsidTr="00CB5FC5">
        <w:trPr>
          <w:trHeight w:val="240"/>
        </w:trPr>
        <w:tc>
          <w:tcPr>
            <w:tcW w:w="523" w:type="dxa"/>
          </w:tcPr>
          <w:p w14:paraId="4D60C6E6" w14:textId="5FB1A289" w:rsidR="00312B3E" w:rsidRPr="00EE6FE7" w:rsidRDefault="00EE6FE7" w:rsidP="00EE6FE7">
            <w:pPr>
              <w:rPr>
                <w:rFonts w:cstheme="minorHAnsi"/>
                <w:sz w:val="18"/>
                <w:szCs w:val="18"/>
              </w:rPr>
            </w:pPr>
            <w:r>
              <w:rPr>
                <w:rFonts w:cstheme="minorHAnsi"/>
                <w:sz w:val="18"/>
                <w:szCs w:val="18"/>
              </w:rPr>
              <w:t>12</w:t>
            </w:r>
          </w:p>
        </w:tc>
        <w:tc>
          <w:tcPr>
            <w:tcW w:w="2930" w:type="dxa"/>
          </w:tcPr>
          <w:p w14:paraId="14BB47B7" w14:textId="77777777" w:rsidR="00312B3E" w:rsidRPr="00A24404" w:rsidRDefault="00312B3E" w:rsidP="001D4E6C">
            <w:pPr>
              <w:rPr>
                <w:rFonts w:cstheme="minorHAnsi"/>
                <w:sz w:val="18"/>
                <w:szCs w:val="18"/>
              </w:rPr>
            </w:pPr>
            <w:r w:rsidRPr="00A24404">
              <w:rPr>
                <w:rFonts w:cstheme="minorHAnsi"/>
                <w:sz w:val="18"/>
                <w:szCs w:val="18"/>
              </w:rPr>
              <w:t>Złącza</w:t>
            </w:r>
          </w:p>
        </w:tc>
        <w:tc>
          <w:tcPr>
            <w:tcW w:w="6015" w:type="dxa"/>
          </w:tcPr>
          <w:p w14:paraId="6FBAE901" w14:textId="77777777" w:rsidR="00312B3E" w:rsidRPr="00A24404" w:rsidRDefault="00312B3E" w:rsidP="001D4E6C">
            <w:pPr>
              <w:rPr>
                <w:rFonts w:cstheme="minorHAnsi"/>
                <w:sz w:val="18"/>
                <w:szCs w:val="18"/>
              </w:rPr>
            </w:pPr>
            <w:r w:rsidRPr="00A24404">
              <w:rPr>
                <w:rFonts w:cstheme="minorHAnsi"/>
                <w:sz w:val="18"/>
                <w:szCs w:val="18"/>
              </w:rPr>
              <w:t xml:space="preserve">Złącza Wyjście audio - 1 </w:t>
            </w:r>
            <w:proofErr w:type="spellStart"/>
            <w:r w:rsidRPr="00A24404">
              <w:rPr>
                <w:rFonts w:cstheme="minorHAnsi"/>
                <w:sz w:val="18"/>
                <w:szCs w:val="18"/>
              </w:rPr>
              <w:t>szt</w:t>
            </w:r>
            <w:proofErr w:type="spellEnd"/>
            <w:r w:rsidRPr="00A24404">
              <w:rPr>
                <w:rFonts w:cstheme="minorHAnsi"/>
                <w:sz w:val="18"/>
                <w:szCs w:val="18"/>
              </w:rPr>
              <w:t xml:space="preserve">, HDMI - 2 </w:t>
            </w:r>
            <w:proofErr w:type="spellStart"/>
            <w:r w:rsidRPr="00A24404">
              <w:rPr>
                <w:rFonts w:cstheme="minorHAnsi"/>
                <w:sz w:val="18"/>
                <w:szCs w:val="18"/>
              </w:rPr>
              <w:t>szt</w:t>
            </w:r>
            <w:proofErr w:type="spellEnd"/>
            <w:r w:rsidRPr="00A24404">
              <w:rPr>
                <w:rFonts w:cstheme="minorHAnsi"/>
                <w:sz w:val="18"/>
                <w:szCs w:val="18"/>
              </w:rPr>
              <w:t xml:space="preserve">, USB 2.0 - 2 </w:t>
            </w:r>
            <w:proofErr w:type="spellStart"/>
            <w:r w:rsidRPr="00A24404">
              <w:rPr>
                <w:rFonts w:cstheme="minorHAnsi"/>
                <w:sz w:val="18"/>
                <w:szCs w:val="18"/>
              </w:rPr>
              <w:t>szt</w:t>
            </w:r>
            <w:proofErr w:type="spellEnd"/>
            <w:r w:rsidRPr="00A24404">
              <w:rPr>
                <w:rFonts w:cstheme="minorHAnsi"/>
                <w:sz w:val="18"/>
                <w:szCs w:val="18"/>
              </w:rPr>
              <w:t>, Mini USB - 1 szt.</w:t>
            </w:r>
          </w:p>
        </w:tc>
      </w:tr>
      <w:tr w:rsidR="00312B3E" w:rsidRPr="00A24404" w14:paraId="0D5FE405" w14:textId="77777777" w:rsidTr="00EE6FE7">
        <w:trPr>
          <w:trHeight w:val="265"/>
        </w:trPr>
        <w:tc>
          <w:tcPr>
            <w:tcW w:w="523" w:type="dxa"/>
          </w:tcPr>
          <w:p w14:paraId="71B22714" w14:textId="74E8B109" w:rsidR="00312B3E" w:rsidRPr="00EE6FE7" w:rsidRDefault="00EE6FE7" w:rsidP="00EE6FE7">
            <w:pPr>
              <w:rPr>
                <w:rFonts w:cstheme="minorHAnsi"/>
                <w:sz w:val="18"/>
                <w:szCs w:val="18"/>
              </w:rPr>
            </w:pPr>
            <w:r>
              <w:rPr>
                <w:rFonts w:cstheme="minorHAnsi"/>
                <w:sz w:val="18"/>
                <w:szCs w:val="18"/>
              </w:rPr>
              <w:t>13</w:t>
            </w:r>
          </w:p>
        </w:tc>
        <w:tc>
          <w:tcPr>
            <w:tcW w:w="2930" w:type="dxa"/>
          </w:tcPr>
          <w:p w14:paraId="5A921530" w14:textId="77777777" w:rsidR="00312B3E" w:rsidRPr="00A24404" w:rsidRDefault="00312B3E" w:rsidP="001D4E6C">
            <w:pPr>
              <w:rPr>
                <w:rFonts w:cstheme="minorHAnsi"/>
                <w:sz w:val="18"/>
                <w:szCs w:val="18"/>
              </w:rPr>
            </w:pPr>
            <w:r w:rsidRPr="00A24404">
              <w:rPr>
                <w:rFonts w:cstheme="minorHAnsi"/>
                <w:sz w:val="18"/>
                <w:szCs w:val="18"/>
              </w:rPr>
              <w:t xml:space="preserve">3D </w:t>
            </w:r>
            <w:proofErr w:type="spellStart"/>
            <w:r w:rsidRPr="00A24404">
              <w:rPr>
                <w:rFonts w:cstheme="minorHAnsi"/>
                <w:sz w:val="18"/>
                <w:szCs w:val="18"/>
              </w:rPr>
              <w:t>Ready</w:t>
            </w:r>
            <w:proofErr w:type="spellEnd"/>
          </w:p>
        </w:tc>
        <w:tc>
          <w:tcPr>
            <w:tcW w:w="6015" w:type="dxa"/>
          </w:tcPr>
          <w:p w14:paraId="3143B412" w14:textId="77777777" w:rsidR="00312B3E" w:rsidRPr="00A24404" w:rsidRDefault="00312B3E" w:rsidP="001D4E6C">
            <w:pPr>
              <w:rPr>
                <w:rFonts w:cstheme="minorHAnsi"/>
                <w:sz w:val="18"/>
                <w:szCs w:val="18"/>
              </w:rPr>
            </w:pPr>
            <w:r w:rsidRPr="00A24404">
              <w:rPr>
                <w:rFonts w:cstheme="minorHAnsi"/>
                <w:sz w:val="18"/>
                <w:szCs w:val="18"/>
              </w:rPr>
              <w:t>Tak</w:t>
            </w:r>
          </w:p>
        </w:tc>
      </w:tr>
      <w:tr w:rsidR="00312B3E" w:rsidRPr="00A24404" w14:paraId="3453C502" w14:textId="77777777" w:rsidTr="00CB5FC5">
        <w:trPr>
          <w:trHeight w:val="225"/>
        </w:trPr>
        <w:tc>
          <w:tcPr>
            <w:tcW w:w="523" w:type="dxa"/>
          </w:tcPr>
          <w:p w14:paraId="32BB4040" w14:textId="4D1FDD5B" w:rsidR="00312B3E" w:rsidRPr="00EE6FE7" w:rsidRDefault="00EE6FE7" w:rsidP="00EE6FE7">
            <w:pPr>
              <w:rPr>
                <w:rFonts w:cstheme="minorHAnsi"/>
                <w:sz w:val="18"/>
                <w:szCs w:val="18"/>
              </w:rPr>
            </w:pPr>
            <w:r>
              <w:rPr>
                <w:rFonts w:cstheme="minorHAnsi"/>
                <w:sz w:val="18"/>
                <w:szCs w:val="18"/>
              </w:rPr>
              <w:t>14</w:t>
            </w:r>
          </w:p>
        </w:tc>
        <w:tc>
          <w:tcPr>
            <w:tcW w:w="2930" w:type="dxa"/>
          </w:tcPr>
          <w:p w14:paraId="549CA613" w14:textId="77777777" w:rsidR="00312B3E" w:rsidRPr="00A24404" w:rsidRDefault="00312B3E" w:rsidP="001D4E6C">
            <w:pPr>
              <w:rPr>
                <w:rFonts w:cstheme="minorHAnsi"/>
                <w:sz w:val="18"/>
                <w:szCs w:val="18"/>
              </w:rPr>
            </w:pPr>
            <w:r w:rsidRPr="00A24404">
              <w:rPr>
                <w:rFonts w:cstheme="minorHAnsi"/>
                <w:sz w:val="18"/>
                <w:szCs w:val="18"/>
              </w:rPr>
              <w:t xml:space="preserve">Łączność bezprzewodowa </w:t>
            </w:r>
          </w:p>
        </w:tc>
        <w:tc>
          <w:tcPr>
            <w:tcW w:w="6015" w:type="dxa"/>
          </w:tcPr>
          <w:p w14:paraId="189C040A" w14:textId="77777777" w:rsidR="00312B3E" w:rsidRPr="00A24404" w:rsidRDefault="00312B3E" w:rsidP="001D4E6C">
            <w:pPr>
              <w:rPr>
                <w:rFonts w:cstheme="minorHAnsi"/>
                <w:sz w:val="18"/>
                <w:szCs w:val="18"/>
              </w:rPr>
            </w:pPr>
            <w:r w:rsidRPr="00A24404">
              <w:rPr>
                <w:rFonts w:cstheme="minorHAnsi"/>
                <w:sz w:val="18"/>
                <w:szCs w:val="18"/>
              </w:rPr>
              <w:t>Bluetooth</w:t>
            </w:r>
          </w:p>
        </w:tc>
      </w:tr>
      <w:tr w:rsidR="00312B3E" w:rsidRPr="00A24404" w14:paraId="7CCD0B04" w14:textId="77777777" w:rsidTr="00CB5FC5">
        <w:trPr>
          <w:trHeight w:val="450"/>
        </w:trPr>
        <w:tc>
          <w:tcPr>
            <w:tcW w:w="523" w:type="dxa"/>
          </w:tcPr>
          <w:p w14:paraId="0CB99B3F" w14:textId="26A89970" w:rsidR="00312B3E" w:rsidRPr="00EE6FE7" w:rsidRDefault="00EE6FE7" w:rsidP="00EE6FE7">
            <w:pPr>
              <w:rPr>
                <w:rFonts w:cstheme="minorHAnsi"/>
                <w:sz w:val="18"/>
                <w:szCs w:val="18"/>
              </w:rPr>
            </w:pPr>
            <w:r>
              <w:rPr>
                <w:rFonts w:cstheme="minorHAnsi"/>
                <w:sz w:val="18"/>
                <w:szCs w:val="18"/>
              </w:rPr>
              <w:t>15</w:t>
            </w:r>
          </w:p>
        </w:tc>
        <w:tc>
          <w:tcPr>
            <w:tcW w:w="2930" w:type="dxa"/>
          </w:tcPr>
          <w:p w14:paraId="4785783C" w14:textId="77777777" w:rsidR="00312B3E" w:rsidRPr="00A24404" w:rsidRDefault="00312B3E" w:rsidP="001D4E6C">
            <w:pPr>
              <w:rPr>
                <w:rFonts w:cstheme="minorHAnsi"/>
                <w:sz w:val="18"/>
                <w:szCs w:val="18"/>
              </w:rPr>
            </w:pPr>
            <w:r w:rsidRPr="00A24404">
              <w:rPr>
                <w:rFonts w:cstheme="minorHAnsi"/>
                <w:sz w:val="18"/>
                <w:szCs w:val="18"/>
              </w:rPr>
              <w:t>Gwarancja producenta</w:t>
            </w:r>
            <w:r w:rsidRPr="00A24404">
              <w:rPr>
                <w:rFonts w:cstheme="minorHAnsi"/>
                <w:b/>
                <w:sz w:val="18"/>
                <w:szCs w:val="18"/>
              </w:rPr>
              <w:t xml:space="preserve">  </w:t>
            </w:r>
          </w:p>
        </w:tc>
        <w:tc>
          <w:tcPr>
            <w:tcW w:w="6015" w:type="dxa"/>
          </w:tcPr>
          <w:p w14:paraId="36A8979C" w14:textId="0E6A7D2D" w:rsidR="00312B3E" w:rsidRPr="00A24404" w:rsidRDefault="00312B3E" w:rsidP="001D4E6C">
            <w:pPr>
              <w:rPr>
                <w:rFonts w:cstheme="minorHAnsi"/>
                <w:sz w:val="18"/>
                <w:szCs w:val="18"/>
              </w:rPr>
            </w:pPr>
            <w:r w:rsidRPr="00A24404">
              <w:rPr>
                <w:rFonts w:cstheme="minorHAnsi"/>
                <w:sz w:val="18"/>
                <w:szCs w:val="18"/>
              </w:rPr>
              <w:t xml:space="preserve">Zamawiający wymaga, żeby dostarczane urządzenia  posiadały min. 24 miesiące gwarancji producenta. </w:t>
            </w:r>
          </w:p>
        </w:tc>
      </w:tr>
    </w:tbl>
    <w:p w14:paraId="5E092258" w14:textId="77777777" w:rsidR="0083200D" w:rsidRPr="00A24404" w:rsidRDefault="0083200D" w:rsidP="006C2258">
      <w:pPr>
        <w:pStyle w:val="Bezodstpw"/>
        <w:rPr>
          <w:sz w:val="18"/>
          <w:szCs w:val="18"/>
        </w:rPr>
      </w:pPr>
    </w:p>
    <w:p w14:paraId="6B8088C5" w14:textId="5A43341A" w:rsidR="001B0717" w:rsidRDefault="006C2258" w:rsidP="001B0717">
      <w:pPr>
        <w:pStyle w:val="Bezodstpw"/>
        <w:rPr>
          <w:sz w:val="18"/>
          <w:szCs w:val="18"/>
        </w:rPr>
      </w:pPr>
      <w:r w:rsidRPr="00A24404">
        <w:rPr>
          <w:sz w:val="18"/>
          <w:szCs w:val="18"/>
        </w:rPr>
        <w:t xml:space="preserve">Dane dotyczące oferowanego: </w:t>
      </w:r>
      <w:r w:rsidR="0083639C" w:rsidRPr="00A24404">
        <w:rPr>
          <w:rFonts w:cstheme="minorHAnsi"/>
          <w:bCs/>
          <w:sz w:val="18"/>
          <w:szCs w:val="18"/>
        </w:rPr>
        <w:t>PROJEKTORÓW MULTIMEDIALNYCH O WYSOKIEJ ROZDZIELCZOŚCI PRZEZNACZONYCH DO PRACOWNI REKLAMY</w:t>
      </w:r>
      <w:r w:rsidR="0083639C" w:rsidRPr="00A24404">
        <w:rPr>
          <w:rFonts w:cstheme="minorHAnsi"/>
          <w:b/>
          <w:sz w:val="18"/>
          <w:szCs w:val="18"/>
        </w:rPr>
        <w:t xml:space="preserve"> </w:t>
      </w:r>
      <w:r w:rsidRPr="00A24404">
        <w:rPr>
          <w:sz w:val="18"/>
          <w:szCs w:val="18"/>
        </w:rPr>
        <w:t xml:space="preserve">(należy podać nazwę producenta, model): </w:t>
      </w:r>
      <w:r w:rsidR="009676CD">
        <w:rPr>
          <w:sz w:val="18"/>
          <w:szCs w:val="18"/>
        </w:rPr>
        <w:t>……………………………………………………………………………………………………………………………………………………………………………………………</w:t>
      </w:r>
    </w:p>
    <w:p w14:paraId="79EC64BC" w14:textId="1B9573B0" w:rsidR="001B0717" w:rsidRDefault="001B0717" w:rsidP="001B0717">
      <w:pPr>
        <w:pStyle w:val="Bezodstpw"/>
        <w:rPr>
          <w:sz w:val="18"/>
          <w:szCs w:val="18"/>
        </w:rPr>
      </w:pPr>
      <w:r w:rsidRPr="00A24404">
        <w:rPr>
          <w:sz w:val="18"/>
          <w:szCs w:val="18"/>
        </w:rPr>
        <w:t>cena netto za 1 sztukę: ……………………………………</w:t>
      </w:r>
      <w:r>
        <w:rPr>
          <w:sz w:val="18"/>
          <w:szCs w:val="18"/>
        </w:rPr>
        <w:t xml:space="preserve">……………………………………………………………………………………………………… zł.       </w:t>
      </w:r>
      <w:r w:rsidRPr="00A24404">
        <w:rPr>
          <w:sz w:val="18"/>
          <w:szCs w:val="18"/>
        </w:rPr>
        <w:t>cena brutto za 1 sztukę:………………………………</w:t>
      </w:r>
      <w:r>
        <w:rPr>
          <w:sz w:val="18"/>
          <w:szCs w:val="18"/>
        </w:rPr>
        <w:t>……………………………………………………………………………………………………………</w:t>
      </w:r>
      <w:r w:rsidR="00CB5FC5">
        <w:rPr>
          <w:sz w:val="18"/>
          <w:szCs w:val="18"/>
        </w:rPr>
        <w:t xml:space="preserve"> </w:t>
      </w:r>
      <w:r w:rsidRPr="00A24404">
        <w:rPr>
          <w:sz w:val="18"/>
          <w:szCs w:val="18"/>
        </w:rPr>
        <w:t xml:space="preserve">zł. </w:t>
      </w:r>
    </w:p>
    <w:p w14:paraId="58D5FA7B" w14:textId="2CC5C109" w:rsidR="001B0717" w:rsidRDefault="001B0717" w:rsidP="006C2258">
      <w:pPr>
        <w:pStyle w:val="Bezodstpw"/>
        <w:rPr>
          <w:sz w:val="18"/>
          <w:szCs w:val="18"/>
        </w:rPr>
      </w:pPr>
      <w:r w:rsidRPr="00A24404">
        <w:rPr>
          <w:sz w:val="18"/>
          <w:szCs w:val="18"/>
        </w:rPr>
        <w:t>Stawka VAT: …………………………………………………</w:t>
      </w:r>
    </w:p>
    <w:p w14:paraId="398B50B5" w14:textId="77777777" w:rsidR="009676CD" w:rsidRPr="00A24404" w:rsidRDefault="009676CD" w:rsidP="006C2258">
      <w:pPr>
        <w:pStyle w:val="Bezodstpw"/>
        <w:rPr>
          <w:sz w:val="18"/>
          <w:szCs w:val="18"/>
        </w:rPr>
      </w:pPr>
    </w:p>
    <w:p w14:paraId="23FB07F9" w14:textId="1FF87881" w:rsidR="002B58E2" w:rsidRPr="00A24404" w:rsidRDefault="002B58E2" w:rsidP="002B58E2">
      <w:pPr>
        <w:pStyle w:val="Bezodstpw"/>
        <w:rPr>
          <w:sz w:val="18"/>
          <w:szCs w:val="18"/>
        </w:rPr>
      </w:pPr>
      <w:r w:rsidRPr="00A24404">
        <w:rPr>
          <w:sz w:val="18"/>
          <w:szCs w:val="18"/>
        </w:rPr>
        <w:t>cena netto za 2 sztuki: ……………………………………</w:t>
      </w:r>
      <w:r w:rsidR="001B0717">
        <w:rPr>
          <w:sz w:val="18"/>
          <w:szCs w:val="18"/>
        </w:rPr>
        <w:t xml:space="preserve">………………………………………………………………………………..……………………… zł.               </w:t>
      </w:r>
      <w:r w:rsidRPr="00A24404">
        <w:rPr>
          <w:sz w:val="18"/>
          <w:szCs w:val="18"/>
        </w:rPr>
        <w:t xml:space="preserve"> cena brutto za 2 sztuki: ……………………………………………………………………………………………………………………</w:t>
      </w:r>
      <w:r w:rsidR="001B0717">
        <w:rPr>
          <w:sz w:val="18"/>
          <w:szCs w:val="18"/>
        </w:rPr>
        <w:t xml:space="preserve">………………………. </w:t>
      </w:r>
      <w:r w:rsidRPr="00A24404">
        <w:rPr>
          <w:sz w:val="18"/>
          <w:szCs w:val="18"/>
        </w:rPr>
        <w:t>zł.</w:t>
      </w:r>
      <w:r w:rsidR="001B0717">
        <w:rPr>
          <w:sz w:val="18"/>
          <w:szCs w:val="18"/>
        </w:rPr>
        <w:t xml:space="preserve"> </w:t>
      </w:r>
      <w:r w:rsidRPr="00A24404">
        <w:rPr>
          <w:sz w:val="18"/>
          <w:szCs w:val="18"/>
        </w:rPr>
        <w:t xml:space="preserve"> Stawka VAT: …………………………………………………</w:t>
      </w:r>
    </w:p>
    <w:p w14:paraId="103FE284" w14:textId="0B0D8A03" w:rsidR="00312B3E" w:rsidRPr="00A24404" w:rsidRDefault="00312B3E" w:rsidP="00312B3E">
      <w:pPr>
        <w:rPr>
          <w:rFonts w:cstheme="minorHAnsi"/>
          <w:sz w:val="18"/>
          <w:szCs w:val="18"/>
        </w:rPr>
      </w:pPr>
    </w:p>
    <w:p w14:paraId="7DE19FC4" w14:textId="77777777" w:rsidR="00312B3E" w:rsidRPr="00A24404" w:rsidRDefault="00312B3E" w:rsidP="00312B3E">
      <w:pPr>
        <w:spacing w:after="0"/>
        <w:ind w:left="792" w:hanging="432"/>
        <w:rPr>
          <w:rFonts w:cstheme="minorHAnsi"/>
          <w:b/>
          <w:sz w:val="18"/>
          <w:szCs w:val="18"/>
        </w:rPr>
      </w:pPr>
      <w:r w:rsidRPr="00A24404">
        <w:rPr>
          <w:rFonts w:cstheme="minorHAnsi"/>
          <w:b/>
          <w:sz w:val="18"/>
          <w:szCs w:val="18"/>
        </w:rPr>
        <w:t xml:space="preserve">3. SPRZEDAŻ I DOSTAWA KRÓTKOOGNISKOWEGO PROJEKTORA MULTIMEDIALNEGO DO PRACOWNI JĘZYKA ANGIELSKIEGO - 1 szt.  </w:t>
      </w:r>
    </w:p>
    <w:tbl>
      <w:tblPr>
        <w:tblStyle w:val="TableGrid"/>
        <w:tblW w:w="9457" w:type="dxa"/>
        <w:tblInd w:w="5" w:type="dxa"/>
        <w:tblCellMar>
          <w:top w:w="9" w:type="dxa"/>
          <w:bottom w:w="6" w:type="dxa"/>
          <w:right w:w="38" w:type="dxa"/>
        </w:tblCellMar>
        <w:tblLook w:val="04A0" w:firstRow="1" w:lastRow="0" w:firstColumn="1" w:lastColumn="0" w:noHBand="0" w:noVBand="1"/>
      </w:tblPr>
      <w:tblGrid>
        <w:gridCol w:w="699"/>
        <w:gridCol w:w="3129"/>
        <w:gridCol w:w="5629"/>
      </w:tblGrid>
      <w:tr w:rsidR="00312B3E" w:rsidRPr="00A24404" w14:paraId="7012A86C" w14:textId="77777777" w:rsidTr="001D4E6C">
        <w:trPr>
          <w:trHeight w:val="578"/>
        </w:trPr>
        <w:tc>
          <w:tcPr>
            <w:tcW w:w="699" w:type="dxa"/>
            <w:tcBorders>
              <w:top w:val="single" w:sz="4" w:space="0" w:color="000000"/>
              <w:left w:val="single" w:sz="4" w:space="0" w:color="000000"/>
              <w:bottom w:val="single" w:sz="4" w:space="0" w:color="000000"/>
              <w:right w:val="single" w:sz="4" w:space="0" w:color="000000"/>
            </w:tcBorders>
            <w:vAlign w:val="center"/>
          </w:tcPr>
          <w:p w14:paraId="53BB1CC9" w14:textId="77777777" w:rsidR="00312B3E" w:rsidRPr="00A24404" w:rsidRDefault="00312B3E" w:rsidP="001D4E6C">
            <w:pPr>
              <w:jc w:val="right"/>
              <w:rPr>
                <w:rFonts w:cstheme="minorHAnsi"/>
                <w:sz w:val="18"/>
                <w:szCs w:val="18"/>
              </w:rPr>
            </w:pPr>
            <w:r w:rsidRPr="00A24404">
              <w:rPr>
                <w:rFonts w:cstheme="minorHAnsi"/>
                <w:sz w:val="18"/>
                <w:szCs w:val="18"/>
              </w:rPr>
              <w:t>Lp.</w:t>
            </w:r>
          </w:p>
        </w:tc>
        <w:tc>
          <w:tcPr>
            <w:tcW w:w="3129" w:type="dxa"/>
            <w:tcBorders>
              <w:top w:val="single" w:sz="4" w:space="0" w:color="000000"/>
              <w:left w:val="single" w:sz="4" w:space="0" w:color="000000"/>
              <w:bottom w:val="single" w:sz="4" w:space="0" w:color="000000"/>
              <w:right w:val="single" w:sz="4" w:space="0" w:color="000000"/>
            </w:tcBorders>
            <w:vAlign w:val="center"/>
          </w:tcPr>
          <w:p w14:paraId="4C4C2B27" w14:textId="77777777" w:rsidR="00312B3E" w:rsidRPr="00A24404" w:rsidRDefault="00312B3E" w:rsidP="001D4E6C">
            <w:pPr>
              <w:rPr>
                <w:rFonts w:cstheme="minorHAnsi"/>
                <w:sz w:val="18"/>
                <w:szCs w:val="18"/>
              </w:rPr>
            </w:pPr>
            <w:r w:rsidRPr="00A24404">
              <w:rPr>
                <w:rFonts w:cstheme="minorHAnsi"/>
                <w:sz w:val="18"/>
                <w:szCs w:val="18"/>
              </w:rPr>
              <w:t xml:space="preserve">Podzespół </w:t>
            </w:r>
          </w:p>
        </w:tc>
        <w:tc>
          <w:tcPr>
            <w:tcW w:w="5629" w:type="dxa"/>
            <w:tcBorders>
              <w:top w:val="single" w:sz="4" w:space="0" w:color="000000"/>
              <w:left w:val="single" w:sz="4" w:space="0" w:color="000000"/>
              <w:bottom w:val="single" w:sz="4" w:space="0" w:color="000000"/>
              <w:right w:val="single" w:sz="4" w:space="0" w:color="000000"/>
            </w:tcBorders>
            <w:vAlign w:val="center"/>
          </w:tcPr>
          <w:p w14:paraId="212052BC" w14:textId="77777777" w:rsidR="00312B3E" w:rsidRPr="00A24404" w:rsidRDefault="00312B3E" w:rsidP="001D4E6C">
            <w:pPr>
              <w:rPr>
                <w:rFonts w:cstheme="minorHAnsi"/>
                <w:sz w:val="18"/>
                <w:szCs w:val="18"/>
              </w:rPr>
            </w:pPr>
            <w:r w:rsidRPr="00A24404">
              <w:rPr>
                <w:rFonts w:cstheme="minorHAnsi"/>
                <w:sz w:val="18"/>
                <w:szCs w:val="18"/>
              </w:rPr>
              <w:t xml:space="preserve">Opis wymaganych parametrów - wartości minimalne </w:t>
            </w:r>
          </w:p>
        </w:tc>
      </w:tr>
      <w:tr w:rsidR="00312B3E" w:rsidRPr="00A24404" w14:paraId="56506EB4" w14:textId="77777777" w:rsidTr="001D4E6C">
        <w:trPr>
          <w:trHeight w:val="983"/>
        </w:trPr>
        <w:tc>
          <w:tcPr>
            <w:tcW w:w="699" w:type="dxa"/>
            <w:tcBorders>
              <w:top w:val="single" w:sz="4" w:space="0" w:color="000000"/>
              <w:left w:val="single" w:sz="4" w:space="0" w:color="000000"/>
              <w:bottom w:val="single" w:sz="4" w:space="0" w:color="000000"/>
              <w:right w:val="single" w:sz="4" w:space="0" w:color="000000"/>
            </w:tcBorders>
            <w:vAlign w:val="center"/>
          </w:tcPr>
          <w:p w14:paraId="16D424EF"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vAlign w:val="center"/>
          </w:tcPr>
          <w:p w14:paraId="6399954D" w14:textId="77777777" w:rsidR="00312B3E" w:rsidRPr="00A24404" w:rsidRDefault="00312B3E" w:rsidP="001D4E6C">
            <w:pPr>
              <w:rPr>
                <w:rFonts w:cstheme="minorHAnsi"/>
                <w:sz w:val="18"/>
                <w:szCs w:val="18"/>
              </w:rPr>
            </w:pPr>
            <w:r w:rsidRPr="00A24404">
              <w:rPr>
                <w:rFonts w:cstheme="minorHAnsi"/>
                <w:sz w:val="18"/>
                <w:szCs w:val="18"/>
              </w:rPr>
              <w:t xml:space="preserve">Zastosowanie   </w:t>
            </w:r>
          </w:p>
        </w:tc>
        <w:tc>
          <w:tcPr>
            <w:tcW w:w="5629" w:type="dxa"/>
            <w:tcBorders>
              <w:top w:val="single" w:sz="4" w:space="0" w:color="000000"/>
              <w:left w:val="single" w:sz="4" w:space="0" w:color="auto"/>
              <w:bottom w:val="single" w:sz="4" w:space="0" w:color="000000"/>
              <w:right w:val="single" w:sz="4" w:space="0" w:color="000000"/>
            </w:tcBorders>
          </w:tcPr>
          <w:p w14:paraId="160198D2" w14:textId="77777777" w:rsidR="00312B3E" w:rsidRPr="00A24404" w:rsidRDefault="00312B3E" w:rsidP="001D4E6C">
            <w:pPr>
              <w:rPr>
                <w:rFonts w:cstheme="minorHAnsi"/>
                <w:sz w:val="18"/>
                <w:szCs w:val="18"/>
              </w:rPr>
            </w:pPr>
            <w:r w:rsidRPr="00A24404">
              <w:rPr>
                <w:rFonts w:cstheme="minorHAnsi"/>
                <w:sz w:val="18"/>
                <w:szCs w:val="18"/>
              </w:rPr>
              <w:t xml:space="preserve">Zakup </w:t>
            </w:r>
            <w:r w:rsidRPr="00A24404">
              <w:rPr>
                <w:rFonts w:eastAsiaTheme="minorHAnsi" w:cstheme="minorHAnsi"/>
                <w:sz w:val="18"/>
                <w:szCs w:val="18"/>
              </w:rPr>
              <w:t xml:space="preserve"> krótkoogniskowego projektora multimedialnego </w:t>
            </w:r>
            <w:r w:rsidRPr="00A24404">
              <w:rPr>
                <w:rFonts w:cstheme="minorHAnsi"/>
                <w:sz w:val="18"/>
                <w:szCs w:val="18"/>
              </w:rPr>
              <w:t xml:space="preserve">do pracowni </w:t>
            </w:r>
            <w:r w:rsidRPr="00A24404">
              <w:rPr>
                <w:rFonts w:eastAsiaTheme="minorHAnsi" w:cstheme="minorHAnsi"/>
                <w:sz w:val="18"/>
                <w:szCs w:val="18"/>
              </w:rPr>
              <w:t xml:space="preserve"> języka angielskiego</w:t>
            </w:r>
            <w:r w:rsidRPr="00A24404">
              <w:rPr>
                <w:rFonts w:cstheme="minorHAnsi"/>
                <w:sz w:val="18"/>
                <w:szCs w:val="18"/>
              </w:rPr>
              <w:t xml:space="preserve">  pozwoli na wizualizację oraz uatrakcyjnienie procesu dydaktycznego, a także umożliwi organizowanie poza pracownią szkolnych dni języków obcych, konkursów piosenki obcojęzycznej, projekcji filmów, konkursów językowych.</w:t>
            </w:r>
          </w:p>
        </w:tc>
      </w:tr>
      <w:tr w:rsidR="00312B3E" w:rsidRPr="00A24404" w14:paraId="72547196" w14:textId="77777777" w:rsidTr="001D4E6C">
        <w:tc>
          <w:tcPr>
            <w:tcW w:w="699" w:type="dxa"/>
            <w:tcBorders>
              <w:top w:val="single" w:sz="4" w:space="0" w:color="000000"/>
              <w:left w:val="single" w:sz="4" w:space="0" w:color="000000"/>
              <w:bottom w:val="single" w:sz="4" w:space="0" w:color="000000"/>
              <w:right w:val="single" w:sz="4" w:space="0" w:color="000000"/>
            </w:tcBorders>
            <w:vAlign w:val="center"/>
          </w:tcPr>
          <w:p w14:paraId="66B3D4FE"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1BFEF9CE" w14:textId="77777777" w:rsidR="00312B3E" w:rsidRPr="00A24404" w:rsidRDefault="00312B3E" w:rsidP="001D4E6C">
            <w:pPr>
              <w:rPr>
                <w:rFonts w:cstheme="minorHAnsi"/>
                <w:sz w:val="18"/>
                <w:szCs w:val="18"/>
              </w:rPr>
            </w:pPr>
            <w:r w:rsidRPr="00A24404">
              <w:rPr>
                <w:rFonts w:cstheme="minorHAnsi"/>
                <w:sz w:val="18"/>
                <w:szCs w:val="18"/>
              </w:rPr>
              <w:t>Typ projektora</w:t>
            </w:r>
          </w:p>
        </w:tc>
        <w:tc>
          <w:tcPr>
            <w:tcW w:w="5629" w:type="dxa"/>
            <w:tcBorders>
              <w:top w:val="single" w:sz="4" w:space="0" w:color="000000"/>
              <w:left w:val="single" w:sz="4" w:space="0" w:color="auto"/>
              <w:bottom w:val="single" w:sz="4" w:space="0" w:color="000000"/>
              <w:right w:val="single" w:sz="4" w:space="0" w:color="000000"/>
            </w:tcBorders>
          </w:tcPr>
          <w:p w14:paraId="1FC20C09" w14:textId="77777777" w:rsidR="00312B3E" w:rsidRPr="00A24404" w:rsidRDefault="00312B3E" w:rsidP="001D4E6C">
            <w:pPr>
              <w:rPr>
                <w:rFonts w:cstheme="minorHAnsi"/>
                <w:sz w:val="18"/>
                <w:szCs w:val="18"/>
              </w:rPr>
            </w:pPr>
            <w:r w:rsidRPr="00A24404">
              <w:rPr>
                <w:rFonts w:cstheme="minorHAnsi"/>
                <w:sz w:val="18"/>
                <w:szCs w:val="18"/>
              </w:rPr>
              <w:t>DLP</w:t>
            </w:r>
          </w:p>
        </w:tc>
      </w:tr>
      <w:tr w:rsidR="00312B3E" w:rsidRPr="00A24404" w14:paraId="5AE5F12C" w14:textId="77777777" w:rsidTr="001D4E6C">
        <w:tc>
          <w:tcPr>
            <w:tcW w:w="699" w:type="dxa"/>
            <w:tcBorders>
              <w:top w:val="single" w:sz="4" w:space="0" w:color="000000"/>
              <w:left w:val="single" w:sz="4" w:space="0" w:color="000000"/>
              <w:bottom w:val="single" w:sz="4" w:space="0" w:color="000000"/>
              <w:right w:val="single" w:sz="4" w:space="0" w:color="000000"/>
            </w:tcBorders>
            <w:vAlign w:val="center"/>
          </w:tcPr>
          <w:p w14:paraId="2C9669CD"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21659CF0" w14:textId="77777777" w:rsidR="00312B3E" w:rsidRPr="00A24404" w:rsidRDefault="00312B3E" w:rsidP="001D4E6C">
            <w:pPr>
              <w:rPr>
                <w:rFonts w:cstheme="minorHAnsi"/>
                <w:sz w:val="18"/>
                <w:szCs w:val="18"/>
              </w:rPr>
            </w:pPr>
            <w:r w:rsidRPr="00A24404">
              <w:rPr>
                <w:rFonts w:cstheme="minorHAnsi"/>
                <w:sz w:val="18"/>
                <w:szCs w:val="18"/>
              </w:rPr>
              <w:t>ANSI Lumenów</w:t>
            </w:r>
          </w:p>
        </w:tc>
        <w:tc>
          <w:tcPr>
            <w:tcW w:w="5629" w:type="dxa"/>
            <w:tcBorders>
              <w:top w:val="single" w:sz="4" w:space="0" w:color="000000"/>
              <w:left w:val="single" w:sz="4" w:space="0" w:color="auto"/>
              <w:bottom w:val="single" w:sz="4" w:space="0" w:color="000000"/>
              <w:right w:val="single" w:sz="4" w:space="0" w:color="000000"/>
            </w:tcBorders>
          </w:tcPr>
          <w:p w14:paraId="52427742" w14:textId="77777777" w:rsidR="00312B3E" w:rsidRPr="00A24404" w:rsidRDefault="00312B3E" w:rsidP="001D4E6C">
            <w:pPr>
              <w:rPr>
                <w:rFonts w:cstheme="minorHAnsi"/>
                <w:sz w:val="18"/>
                <w:szCs w:val="18"/>
              </w:rPr>
            </w:pPr>
            <w:r w:rsidRPr="00A24404">
              <w:rPr>
                <w:rFonts w:cstheme="minorHAnsi"/>
                <w:sz w:val="18"/>
                <w:szCs w:val="18"/>
              </w:rPr>
              <w:t>min. 3 500 ANSI Lumen</w:t>
            </w:r>
          </w:p>
        </w:tc>
      </w:tr>
      <w:tr w:rsidR="00312B3E" w:rsidRPr="00A24404" w14:paraId="53BAB8B0" w14:textId="77777777" w:rsidTr="001D4E6C">
        <w:tc>
          <w:tcPr>
            <w:tcW w:w="699" w:type="dxa"/>
            <w:tcBorders>
              <w:top w:val="nil"/>
              <w:left w:val="single" w:sz="4" w:space="0" w:color="000000"/>
              <w:right w:val="single" w:sz="4" w:space="0" w:color="000000"/>
            </w:tcBorders>
            <w:vAlign w:val="center"/>
          </w:tcPr>
          <w:p w14:paraId="426208CA"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left w:val="single" w:sz="4" w:space="0" w:color="000000"/>
              <w:right w:val="single" w:sz="4" w:space="0" w:color="auto"/>
            </w:tcBorders>
          </w:tcPr>
          <w:p w14:paraId="45F80520" w14:textId="77777777" w:rsidR="00312B3E" w:rsidRPr="00A24404" w:rsidRDefault="00312B3E" w:rsidP="001D4E6C">
            <w:pPr>
              <w:rPr>
                <w:rFonts w:cstheme="minorHAnsi"/>
                <w:sz w:val="18"/>
                <w:szCs w:val="18"/>
              </w:rPr>
            </w:pPr>
            <w:r w:rsidRPr="00A24404">
              <w:rPr>
                <w:rFonts w:cstheme="minorHAnsi"/>
                <w:sz w:val="18"/>
                <w:szCs w:val="18"/>
              </w:rPr>
              <w:t>Rozdzielczość</w:t>
            </w:r>
          </w:p>
        </w:tc>
        <w:tc>
          <w:tcPr>
            <w:tcW w:w="5629" w:type="dxa"/>
            <w:tcBorders>
              <w:left w:val="single" w:sz="4" w:space="0" w:color="auto"/>
              <w:right w:val="single" w:sz="4" w:space="0" w:color="000000"/>
            </w:tcBorders>
          </w:tcPr>
          <w:p w14:paraId="56E96B00" w14:textId="77777777" w:rsidR="00312B3E" w:rsidRPr="00A24404" w:rsidRDefault="00312B3E" w:rsidP="001D4E6C">
            <w:pPr>
              <w:rPr>
                <w:rFonts w:cstheme="minorHAnsi"/>
                <w:sz w:val="18"/>
                <w:szCs w:val="18"/>
              </w:rPr>
            </w:pPr>
            <w:r w:rsidRPr="00A24404">
              <w:rPr>
                <w:rFonts w:cstheme="minorHAnsi"/>
                <w:sz w:val="18"/>
                <w:szCs w:val="18"/>
              </w:rPr>
              <w:t>min. 1920 x 1080 Full HD</w:t>
            </w:r>
          </w:p>
        </w:tc>
      </w:tr>
      <w:tr w:rsidR="00312B3E" w:rsidRPr="00A24404" w14:paraId="3D42087D"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3D4C2209"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nil"/>
              <w:bottom w:val="single" w:sz="4" w:space="0" w:color="000000"/>
              <w:right w:val="single" w:sz="4" w:space="0" w:color="auto"/>
            </w:tcBorders>
          </w:tcPr>
          <w:p w14:paraId="2CC294E7" w14:textId="77777777" w:rsidR="00312B3E" w:rsidRPr="00A24404" w:rsidRDefault="00312B3E" w:rsidP="001D4E6C">
            <w:pPr>
              <w:rPr>
                <w:rFonts w:cstheme="minorHAnsi"/>
                <w:sz w:val="18"/>
                <w:szCs w:val="18"/>
              </w:rPr>
            </w:pPr>
            <w:r w:rsidRPr="00A24404">
              <w:rPr>
                <w:rFonts w:cstheme="minorHAnsi"/>
                <w:sz w:val="18"/>
                <w:szCs w:val="18"/>
              </w:rPr>
              <w:t>Proporcje obrazu</w:t>
            </w:r>
          </w:p>
        </w:tc>
        <w:tc>
          <w:tcPr>
            <w:tcW w:w="5629" w:type="dxa"/>
            <w:tcBorders>
              <w:top w:val="single" w:sz="4" w:space="0" w:color="000000"/>
              <w:left w:val="single" w:sz="4" w:space="0" w:color="auto"/>
              <w:bottom w:val="single" w:sz="4" w:space="0" w:color="000000"/>
              <w:right w:val="single" w:sz="4" w:space="0" w:color="000000"/>
            </w:tcBorders>
          </w:tcPr>
          <w:p w14:paraId="3FD72F65" w14:textId="77777777" w:rsidR="00312B3E" w:rsidRPr="00A24404" w:rsidRDefault="00312B3E" w:rsidP="001D4E6C">
            <w:pPr>
              <w:rPr>
                <w:rFonts w:cstheme="minorHAnsi"/>
                <w:sz w:val="18"/>
                <w:szCs w:val="18"/>
              </w:rPr>
            </w:pPr>
            <w:r w:rsidRPr="00A24404">
              <w:rPr>
                <w:rFonts w:cstheme="minorHAnsi"/>
                <w:sz w:val="18"/>
                <w:szCs w:val="18"/>
              </w:rPr>
              <w:t>16:9</w:t>
            </w:r>
          </w:p>
        </w:tc>
      </w:tr>
      <w:tr w:rsidR="00312B3E" w:rsidRPr="00A24404" w14:paraId="3D73A032" w14:textId="77777777" w:rsidTr="001D4E6C">
        <w:tblPrEx>
          <w:tblCellMar>
            <w:top w:w="11" w:type="dxa"/>
            <w:right w:w="53" w:type="dxa"/>
          </w:tblCellMar>
        </w:tblPrEx>
        <w:tc>
          <w:tcPr>
            <w:tcW w:w="699" w:type="dxa"/>
            <w:tcBorders>
              <w:top w:val="single" w:sz="4" w:space="0" w:color="000000"/>
              <w:left w:val="single" w:sz="4" w:space="0" w:color="000000"/>
              <w:right w:val="single" w:sz="4" w:space="0" w:color="000000"/>
            </w:tcBorders>
            <w:vAlign w:val="center"/>
          </w:tcPr>
          <w:p w14:paraId="294C723D"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right w:val="single" w:sz="4" w:space="0" w:color="auto"/>
            </w:tcBorders>
          </w:tcPr>
          <w:p w14:paraId="74C744EE" w14:textId="77777777" w:rsidR="00312B3E" w:rsidRPr="00A24404" w:rsidRDefault="00312B3E" w:rsidP="001D4E6C">
            <w:pPr>
              <w:rPr>
                <w:rFonts w:cstheme="minorHAnsi"/>
                <w:sz w:val="18"/>
                <w:szCs w:val="18"/>
              </w:rPr>
            </w:pPr>
            <w:r w:rsidRPr="00A24404">
              <w:rPr>
                <w:rFonts w:cstheme="minorHAnsi"/>
                <w:sz w:val="18"/>
                <w:szCs w:val="18"/>
              </w:rPr>
              <w:t>Kontrast</w:t>
            </w:r>
          </w:p>
        </w:tc>
        <w:tc>
          <w:tcPr>
            <w:tcW w:w="5629" w:type="dxa"/>
            <w:tcBorders>
              <w:top w:val="single" w:sz="4" w:space="0" w:color="000000"/>
              <w:left w:val="single" w:sz="4" w:space="0" w:color="auto"/>
              <w:right w:val="single" w:sz="4" w:space="0" w:color="000000"/>
            </w:tcBorders>
          </w:tcPr>
          <w:p w14:paraId="1BAC5633" w14:textId="77777777" w:rsidR="00312B3E" w:rsidRPr="00A24404" w:rsidRDefault="00312B3E" w:rsidP="001D4E6C">
            <w:pPr>
              <w:rPr>
                <w:rFonts w:cstheme="minorHAnsi"/>
                <w:sz w:val="18"/>
                <w:szCs w:val="18"/>
              </w:rPr>
            </w:pPr>
            <w:r w:rsidRPr="00A24404">
              <w:rPr>
                <w:rFonts w:cstheme="minorHAnsi"/>
                <w:sz w:val="18"/>
                <w:szCs w:val="18"/>
              </w:rPr>
              <w:t>300000 :1</w:t>
            </w:r>
          </w:p>
        </w:tc>
      </w:tr>
      <w:tr w:rsidR="00312B3E" w:rsidRPr="00A24404" w14:paraId="2B1E96B3"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17D56473"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nil"/>
              <w:bottom w:val="single" w:sz="4" w:space="0" w:color="000000"/>
              <w:right w:val="single" w:sz="4" w:space="0" w:color="auto"/>
            </w:tcBorders>
          </w:tcPr>
          <w:p w14:paraId="707B51C9" w14:textId="77777777" w:rsidR="00312B3E" w:rsidRPr="00A24404" w:rsidRDefault="00312B3E" w:rsidP="001D4E6C">
            <w:pPr>
              <w:rPr>
                <w:rFonts w:cstheme="minorHAnsi"/>
                <w:sz w:val="18"/>
                <w:szCs w:val="18"/>
              </w:rPr>
            </w:pPr>
            <w:r w:rsidRPr="00A24404">
              <w:rPr>
                <w:rFonts w:cstheme="minorHAnsi"/>
                <w:sz w:val="18"/>
                <w:szCs w:val="18"/>
              </w:rPr>
              <w:t>Żywotność lampy (tryb normalny)</w:t>
            </w:r>
          </w:p>
        </w:tc>
        <w:tc>
          <w:tcPr>
            <w:tcW w:w="5629" w:type="dxa"/>
            <w:tcBorders>
              <w:top w:val="single" w:sz="4" w:space="0" w:color="000000"/>
              <w:left w:val="single" w:sz="4" w:space="0" w:color="auto"/>
              <w:bottom w:val="single" w:sz="4" w:space="0" w:color="000000"/>
              <w:right w:val="single" w:sz="4" w:space="0" w:color="000000"/>
            </w:tcBorders>
          </w:tcPr>
          <w:p w14:paraId="45FD8D32" w14:textId="77777777" w:rsidR="00312B3E" w:rsidRPr="00A24404" w:rsidRDefault="00312B3E" w:rsidP="001D4E6C">
            <w:pPr>
              <w:rPr>
                <w:rFonts w:cstheme="minorHAnsi"/>
                <w:sz w:val="18"/>
                <w:szCs w:val="18"/>
              </w:rPr>
            </w:pPr>
            <w:r w:rsidRPr="00A24404">
              <w:rPr>
                <w:rFonts w:cstheme="minorHAnsi"/>
                <w:sz w:val="18"/>
                <w:szCs w:val="18"/>
              </w:rPr>
              <w:t>min 5 500 godzin</w:t>
            </w:r>
          </w:p>
        </w:tc>
      </w:tr>
      <w:tr w:rsidR="00312B3E" w:rsidRPr="00A24404" w14:paraId="5100078F"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4F881B35"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nil"/>
              <w:bottom w:val="single" w:sz="4" w:space="0" w:color="000000"/>
              <w:right w:val="single" w:sz="4" w:space="0" w:color="auto"/>
            </w:tcBorders>
          </w:tcPr>
          <w:p w14:paraId="3388935A" w14:textId="77777777" w:rsidR="00312B3E" w:rsidRPr="00A24404" w:rsidRDefault="00312B3E" w:rsidP="001D4E6C">
            <w:pPr>
              <w:rPr>
                <w:rFonts w:cstheme="minorHAnsi"/>
                <w:sz w:val="18"/>
                <w:szCs w:val="18"/>
              </w:rPr>
            </w:pPr>
            <w:r w:rsidRPr="00A24404">
              <w:rPr>
                <w:rFonts w:cstheme="minorHAnsi"/>
                <w:sz w:val="18"/>
                <w:szCs w:val="18"/>
              </w:rPr>
              <w:t>Minimalny Dystans projekcyjny</w:t>
            </w:r>
          </w:p>
        </w:tc>
        <w:tc>
          <w:tcPr>
            <w:tcW w:w="5629" w:type="dxa"/>
            <w:tcBorders>
              <w:top w:val="single" w:sz="4" w:space="0" w:color="000000"/>
              <w:left w:val="single" w:sz="4" w:space="0" w:color="auto"/>
              <w:bottom w:val="single" w:sz="4" w:space="0" w:color="000000"/>
              <w:right w:val="single" w:sz="4" w:space="0" w:color="000000"/>
            </w:tcBorders>
          </w:tcPr>
          <w:p w14:paraId="1989A808" w14:textId="77777777" w:rsidR="00312B3E" w:rsidRPr="00A24404" w:rsidRDefault="00312B3E" w:rsidP="001D4E6C">
            <w:pPr>
              <w:rPr>
                <w:rFonts w:cstheme="minorHAnsi"/>
                <w:sz w:val="18"/>
                <w:szCs w:val="18"/>
              </w:rPr>
            </w:pPr>
            <w:r w:rsidRPr="00A24404">
              <w:rPr>
                <w:rFonts w:cstheme="minorHAnsi"/>
                <w:sz w:val="18"/>
                <w:szCs w:val="18"/>
              </w:rPr>
              <w:t>30 -105 cm</w:t>
            </w:r>
          </w:p>
        </w:tc>
      </w:tr>
      <w:tr w:rsidR="00312B3E" w:rsidRPr="00A24404" w14:paraId="1A8A06B1"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092ECBD3"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634E0D15" w14:textId="77777777" w:rsidR="00312B3E" w:rsidRPr="00A24404" w:rsidRDefault="00312B3E" w:rsidP="001D4E6C">
            <w:pPr>
              <w:rPr>
                <w:rFonts w:cstheme="minorHAnsi"/>
                <w:sz w:val="18"/>
                <w:szCs w:val="18"/>
              </w:rPr>
            </w:pPr>
            <w:r w:rsidRPr="00A24404">
              <w:rPr>
                <w:rFonts w:cstheme="minorHAnsi"/>
                <w:sz w:val="18"/>
                <w:szCs w:val="18"/>
              </w:rPr>
              <w:t>Maksymalna Dystans projekcyjny</w:t>
            </w:r>
          </w:p>
        </w:tc>
        <w:tc>
          <w:tcPr>
            <w:tcW w:w="5629" w:type="dxa"/>
            <w:tcBorders>
              <w:top w:val="single" w:sz="4" w:space="0" w:color="000000"/>
              <w:left w:val="single" w:sz="4" w:space="0" w:color="auto"/>
              <w:bottom w:val="single" w:sz="4" w:space="0" w:color="000000"/>
              <w:right w:val="single" w:sz="4" w:space="0" w:color="000000"/>
            </w:tcBorders>
          </w:tcPr>
          <w:p w14:paraId="4458B7A5" w14:textId="77777777" w:rsidR="00312B3E" w:rsidRPr="00A24404" w:rsidRDefault="00312B3E" w:rsidP="001D4E6C">
            <w:pPr>
              <w:rPr>
                <w:rFonts w:cstheme="minorHAnsi"/>
                <w:sz w:val="18"/>
                <w:szCs w:val="18"/>
              </w:rPr>
            </w:pPr>
            <w:r w:rsidRPr="00A24404">
              <w:rPr>
                <w:rFonts w:cstheme="minorHAnsi"/>
                <w:sz w:val="18"/>
                <w:szCs w:val="18"/>
              </w:rPr>
              <w:t>175 -330 cm</w:t>
            </w:r>
          </w:p>
        </w:tc>
      </w:tr>
      <w:tr w:rsidR="00312B3E" w:rsidRPr="00A24404" w14:paraId="0821FC22"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3C2F6E4C"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02A723B8" w14:textId="77777777" w:rsidR="00312B3E" w:rsidRPr="00A24404" w:rsidRDefault="00312B3E" w:rsidP="001D4E6C">
            <w:pPr>
              <w:rPr>
                <w:rFonts w:cstheme="minorHAnsi"/>
                <w:sz w:val="18"/>
                <w:szCs w:val="18"/>
              </w:rPr>
            </w:pPr>
            <w:r w:rsidRPr="00A24404">
              <w:rPr>
                <w:rFonts w:cstheme="minorHAnsi"/>
                <w:sz w:val="18"/>
                <w:szCs w:val="18"/>
              </w:rPr>
              <w:t>Najmniejszy Współczynnik rzutu</w:t>
            </w:r>
          </w:p>
        </w:tc>
        <w:tc>
          <w:tcPr>
            <w:tcW w:w="5629" w:type="dxa"/>
            <w:tcBorders>
              <w:top w:val="single" w:sz="4" w:space="0" w:color="000000"/>
              <w:left w:val="single" w:sz="4" w:space="0" w:color="auto"/>
              <w:bottom w:val="single" w:sz="4" w:space="0" w:color="000000"/>
              <w:right w:val="single" w:sz="4" w:space="0" w:color="000000"/>
            </w:tcBorders>
          </w:tcPr>
          <w:p w14:paraId="6111EF9B" w14:textId="77777777" w:rsidR="00312B3E" w:rsidRPr="00A24404" w:rsidRDefault="00312B3E" w:rsidP="001D4E6C">
            <w:pPr>
              <w:rPr>
                <w:rFonts w:cstheme="minorHAnsi"/>
                <w:sz w:val="18"/>
                <w:szCs w:val="18"/>
              </w:rPr>
            </w:pPr>
            <w:r w:rsidRPr="00A24404">
              <w:rPr>
                <w:rFonts w:cstheme="minorHAnsi"/>
                <w:sz w:val="18"/>
                <w:szCs w:val="18"/>
              </w:rPr>
              <w:t>0,4 – 1,1</w:t>
            </w:r>
          </w:p>
        </w:tc>
      </w:tr>
      <w:tr w:rsidR="00312B3E" w:rsidRPr="00A24404" w14:paraId="24320C4B"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1AD26145"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13EA6165" w14:textId="77777777" w:rsidR="00312B3E" w:rsidRPr="00A24404" w:rsidRDefault="00312B3E" w:rsidP="001D4E6C">
            <w:pPr>
              <w:rPr>
                <w:rFonts w:cstheme="minorHAnsi"/>
                <w:sz w:val="18"/>
                <w:szCs w:val="18"/>
              </w:rPr>
            </w:pPr>
            <w:r w:rsidRPr="00A24404">
              <w:rPr>
                <w:rFonts w:cstheme="minorHAnsi"/>
                <w:sz w:val="18"/>
                <w:szCs w:val="18"/>
              </w:rPr>
              <w:t xml:space="preserve">Pozioma korekcja </w:t>
            </w:r>
            <w:proofErr w:type="spellStart"/>
            <w:r w:rsidRPr="00A24404">
              <w:rPr>
                <w:rFonts w:cstheme="minorHAnsi"/>
                <w:sz w:val="18"/>
                <w:szCs w:val="18"/>
              </w:rPr>
              <w:t>Keystone</w:t>
            </w:r>
            <w:proofErr w:type="spellEnd"/>
          </w:p>
        </w:tc>
        <w:tc>
          <w:tcPr>
            <w:tcW w:w="5629" w:type="dxa"/>
            <w:tcBorders>
              <w:top w:val="single" w:sz="4" w:space="0" w:color="000000"/>
              <w:left w:val="single" w:sz="4" w:space="0" w:color="auto"/>
              <w:bottom w:val="single" w:sz="4" w:space="0" w:color="000000"/>
              <w:right w:val="single" w:sz="4" w:space="0" w:color="000000"/>
            </w:tcBorders>
          </w:tcPr>
          <w:p w14:paraId="21A7248D" w14:textId="77777777" w:rsidR="00312B3E" w:rsidRPr="00A24404" w:rsidRDefault="00312B3E" w:rsidP="001D4E6C">
            <w:pPr>
              <w:rPr>
                <w:rFonts w:cstheme="minorHAnsi"/>
                <w:sz w:val="18"/>
                <w:szCs w:val="18"/>
              </w:rPr>
            </w:pPr>
            <w:r w:rsidRPr="00A24404">
              <w:rPr>
                <w:rFonts w:cstheme="minorHAnsi"/>
                <w:sz w:val="18"/>
                <w:szCs w:val="18"/>
              </w:rPr>
              <w:t>30%</w:t>
            </w:r>
          </w:p>
        </w:tc>
      </w:tr>
      <w:tr w:rsidR="00312B3E" w:rsidRPr="00A24404" w14:paraId="4602EA1C"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2F0E4F45"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5303E27B" w14:textId="77777777" w:rsidR="00312B3E" w:rsidRPr="00A24404" w:rsidRDefault="00312B3E" w:rsidP="001D4E6C">
            <w:pPr>
              <w:rPr>
                <w:rFonts w:cstheme="minorHAnsi"/>
                <w:sz w:val="18"/>
                <w:szCs w:val="18"/>
              </w:rPr>
            </w:pPr>
            <w:r w:rsidRPr="00A24404">
              <w:rPr>
                <w:rFonts w:cstheme="minorHAnsi"/>
                <w:sz w:val="18"/>
                <w:szCs w:val="18"/>
              </w:rPr>
              <w:t xml:space="preserve">Pionowa korekcja </w:t>
            </w:r>
            <w:proofErr w:type="spellStart"/>
            <w:r w:rsidRPr="00A24404">
              <w:rPr>
                <w:rFonts w:cstheme="minorHAnsi"/>
                <w:sz w:val="18"/>
                <w:szCs w:val="18"/>
              </w:rPr>
              <w:t>Keystone</w:t>
            </w:r>
            <w:proofErr w:type="spellEnd"/>
          </w:p>
        </w:tc>
        <w:tc>
          <w:tcPr>
            <w:tcW w:w="5629" w:type="dxa"/>
            <w:tcBorders>
              <w:top w:val="single" w:sz="4" w:space="0" w:color="000000"/>
              <w:left w:val="single" w:sz="4" w:space="0" w:color="auto"/>
              <w:bottom w:val="single" w:sz="4" w:space="0" w:color="000000"/>
              <w:right w:val="single" w:sz="4" w:space="0" w:color="000000"/>
            </w:tcBorders>
          </w:tcPr>
          <w:p w14:paraId="57146F69" w14:textId="77777777" w:rsidR="00312B3E" w:rsidRPr="00A24404" w:rsidRDefault="00312B3E" w:rsidP="001D4E6C">
            <w:pPr>
              <w:rPr>
                <w:rFonts w:cstheme="minorHAnsi"/>
                <w:sz w:val="18"/>
                <w:szCs w:val="18"/>
              </w:rPr>
            </w:pPr>
            <w:r w:rsidRPr="00A24404">
              <w:rPr>
                <w:rFonts w:cstheme="minorHAnsi"/>
                <w:sz w:val="18"/>
                <w:szCs w:val="18"/>
              </w:rPr>
              <w:t>30%</w:t>
            </w:r>
          </w:p>
        </w:tc>
      </w:tr>
      <w:tr w:rsidR="00312B3E" w:rsidRPr="00A24404" w14:paraId="155E86F8" w14:textId="77777777" w:rsidTr="001D4E6C">
        <w:tblPrEx>
          <w:tblCellMar>
            <w:top w:w="11" w:type="dxa"/>
            <w:right w:w="53" w:type="dxa"/>
          </w:tblCellMar>
        </w:tblPrEx>
        <w:tc>
          <w:tcPr>
            <w:tcW w:w="699" w:type="dxa"/>
            <w:tcBorders>
              <w:top w:val="single" w:sz="4" w:space="0" w:color="000000"/>
              <w:left w:val="single" w:sz="4" w:space="0" w:color="000000"/>
              <w:bottom w:val="single" w:sz="4" w:space="0" w:color="000000"/>
              <w:right w:val="single" w:sz="4" w:space="0" w:color="000000"/>
            </w:tcBorders>
            <w:vAlign w:val="center"/>
          </w:tcPr>
          <w:p w14:paraId="78DBFB47"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2A43BB18" w14:textId="77777777" w:rsidR="00312B3E" w:rsidRPr="00A24404" w:rsidRDefault="00312B3E" w:rsidP="001D4E6C">
            <w:pPr>
              <w:rPr>
                <w:rFonts w:cstheme="minorHAnsi"/>
                <w:sz w:val="18"/>
                <w:szCs w:val="18"/>
              </w:rPr>
            </w:pPr>
            <w:r w:rsidRPr="00A24404">
              <w:rPr>
                <w:rFonts w:cstheme="minorHAnsi"/>
                <w:sz w:val="18"/>
                <w:szCs w:val="18"/>
              </w:rPr>
              <w:t>wejścia</w:t>
            </w:r>
          </w:p>
        </w:tc>
        <w:tc>
          <w:tcPr>
            <w:tcW w:w="5629" w:type="dxa"/>
            <w:tcBorders>
              <w:top w:val="single" w:sz="4" w:space="0" w:color="000000"/>
              <w:left w:val="single" w:sz="4" w:space="0" w:color="auto"/>
              <w:bottom w:val="single" w:sz="4" w:space="0" w:color="000000"/>
              <w:right w:val="single" w:sz="4" w:space="0" w:color="000000"/>
            </w:tcBorders>
          </w:tcPr>
          <w:p w14:paraId="036D5B91" w14:textId="77777777" w:rsidR="00312B3E" w:rsidRPr="00A24404" w:rsidRDefault="00312B3E" w:rsidP="001D4E6C">
            <w:pPr>
              <w:rPr>
                <w:rFonts w:cstheme="minorHAnsi"/>
                <w:sz w:val="18"/>
                <w:szCs w:val="18"/>
              </w:rPr>
            </w:pPr>
            <w:r w:rsidRPr="00A24404">
              <w:rPr>
                <w:rFonts w:cstheme="minorHAnsi"/>
                <w:sz w:val="18"/>
                <w:szCs w:val="18"/>
              </w:rPr>
              <w:t>1x Com-Video, 1x USB-A, 1x USB-B, 2x HDMI</w:t>
            </w:r>
          </w:p>
        </w:tc>
      </w:tr>
      <w:tr w:rsidR="00312B3E" w:rsidRPr="00A24404" w14:paraId="022147BD" w14:textId="77777777" w:rsidTr="004178A9">
        <w:tblPrEx>
          <w:tblCellMar>
            <w:top w:w="11" w:type="dxa"/>
            <w:right w:w="53" w:type="dxa"/>
          </w:tblCellMar>
        </w:tblPrEx>
        <w:trPr>
          <w:trHeight w:val="641"/>
        </w:trPr>
        <w:tc>
          <w:tcPr>
            <w:tcW w:w="699" w:type="dxa"/>
            <w:tcBorders>
              <w:top w:val="single" w:sz="4" w:space="0" w:color="000000"/>
              <w:left w:val="single" w:sz="4" w:space="0" w:color="000000"/>
              <w:bottom w:val="single" w:sz="4" w:space="0" w:color="000000"/>
              <w:right w:val="single" w:sz="4" w:space="0" w:color="000000"/>
            </w:tcBorders>
            <w:vAlign w:val="center"/>
          </w:tcPr>
          <w:p w14:paraId="666CA1E5" w14:textId="77777777" w:rsidR="00312B3E" w:rsidRPr="00A24404" w:rsidRDefault="00312B3E" w:rsidP="00312B3E">
            <w:pPr>
              <w:pStyle w:val="Akapitzlist"/>
              <w:numPr>
                <w:ilvl w:val="0"/>
                <w:numId w:val="19"/>
              </w:numPr>
              <w:jc w:val="right"/>
              <w:rPr>
                <w:rFonts w:cstheme="minorHAnsi"/>
                <w:sz w:val="18"/>
                <w:szCs w:val="18"/>
              </w:rPr>
            </w:pPr>
          </w:p>
        </w:tc>
        <w:tc>
          <w:tcPr>
            <w:tcW w:w="3129" w:type="dxa"/>
            <w:tcBorders>
              <w:top w:val="single" w:sz="4" w:space="0" w:color="000000"/>
              <w:left w:val="single" w:sz="4" w:space="0" w:color="000000"/>
              <w:bottom w:val="single" w:sz="4" w:space="0" w:color="000000"/>
              <w:right w:val="single" w:sz="4" w:space="0" w:color="auto"/>
            </w:tcBorders>
          </w:tcPr>
          <w:p w14:paraId="708BCB2B" w14:textId="77777777" w:rsidR="00312B3E" w:rsidRPr="00A24404" w:rsidRDefault="00312B3E" w:rsidP="001D4E6C">
            <w:pPr>
              <w:rPr>
                <w:rFonts w:cstheme="minorHAnsi"/>
                <w:sz w:val="18"/>
                <w:szCs w:val="18"/>
              </w:rPr>
            </w:pPr>
            <w:r w:rsidRPr="00A24404">
              <w:rPr>
                <w:rFonts w:cstheme="minorHAnsi"/>
                <w:sz w:val="18"/>
                <w:szCs w:val="18"/>
              </w:rPr>
              <w:t>Gwarancja producenta</w:t>
            </w:r>
            <w:r w:rsidRPr="00A24404">
              <w:rPr>
                <w:rFonts w:cstheme="minorHAnsi"/>
                <w:b/>
                <w:sz w:val="18"/>
                <w:szCs w:val="18"/>
              </w:rPr>
              <w:t xml:space="preserve">  </w:t>
            </w:r>
          </w:p>
        </w:tc>
        <w:tc>
          <w:tcPr>
            <w:tcW w:w="5629" w:type="dxa"/>
            <w:tcBorders>
              <w:top w:val="single" w:sz="4" w:space="0" w:color="000000"/>
              <w:left w:val="single" w:sz="4" w:space="0" w:color="auto"/>
              <w:bottom w:val="single" w:sz="4" w:space="0" w:color="000000"/>
              <w:right w:val="single" w:sz="4" w:space="0" w:color="000000"/>
            </w:tcBorders>
          </w:tcPr>
          <w:p w14:paraId="3DFE2FED" w14:textId="77777777" w:rsidR="00312B3E" w:rsidRPr="00A24404" w:rsidRDefault="00312B3E" w:rsidP="001D4E6C">
            <w:pPr>
              <w:rPr>
                <w:rFonts w:cstheme="minorHAnsi"/>
                <w:sz w:val="18"/>
                <w:szCs w:val="18"/>
              </w:rPr>
            </w:pPr>
            <w:r w:rsidRPr="00A24404">
              <w:rPr>
                <w:rFonts w:cstheme="minorHAnsi"/>
                <w:sz w:val="18"/>
                <w:szCs w:val="18"/>
              </w:rPr>
              <w:t xml:space="preserve">Zamawiający wymaga, żeby dostarczane urządzenie  posiadało </w:t>
            </w:r>
            <w:r w:rsidRPr="00A24404">
              <w:rPr>
                <w:rFonts w:cstheme="minorHAnsi"/>
                <w:sz w:val="18"/>
                <w:szCs w:val="18"/>
              </w:rPr>
              <w:br/>
              <w:t xml:space="preserve">min. 24 miesiące gwarancji producenta. </w:t>
            </w:r>
          </w:p>
          <w:p w14:paraId="0AE4AF2F" w14:textId="776472D6" w:rsidR="00312B3E" w:rsidRPr="00A24404" w:rsidRDefault="00312B3E" w:rsidP="001D4E6C">
            <w:pPr>
              <w:rPr>
                <w:rFonts w:cstheme="minorHAnsi"/>
                <w:sz w:val="18"/>
                <w:szCs w:val="18"/>
              </w:rPr>
            </w:pPr>
          </w:p>
        </w:tc>
      </w:tr>
    </w:tbl>
    <w:p w14:paraId="468F7C15" w14:textId="77777777" w:rsidR="0083200D" w:rsidRPr="00A24404" w:rsidRDefault="0083200D" w:rsidP="007C7B86">
      <w:pPr>
        <w:pStyle w:val="Bezodstpw"/>
        <w:rPr>
          <w:sz w:val="18"/>
          <w:szCs w:val="18"/>
        </w:rPr>
      </w:pPr>
    </w:p>
    <w:p w14:paraId="35930214" w14:textId="77777777" w:rsidR="009676CD" w:rsidRDefault="007C7B86" w:rsidP="007C7B86">
      <w:pPr>
        <w:pStyle w:val="Bezodstpw"/>
        <w:rPr>
          <w:sz w:val="18"/>
          <w:szCs w:val="18"/>
        </w:rPr>
      </w:pPr>
      <w:r w:rsidRPr="00A24404">
        <w:rPr>
          <w:sz w:val="18"/>
          <w:szCs w:val="18"/>
        </w:rPr>
        <w:t xml:space="preserve">Dane dotyczące oferowanego: </w:t>
      </w:r>
      <w:r w:rsidRPr="00A24404">
        <w:rPr>
          <w:rFonts w:cstheme="minorHAnsi"/>
          <w:bCs/>
          <w:sz w:val="18"/>
          <w:szCs w:val="18"/>
        </w:rPr>
        <w:t>KRÓTKOOGNISKOWEGO PROJEKTORA MULTIMEDIALNEGO</w:t>
      </w:r>
      <w:r w:rsidRPr="00A24404">
        <w:rPr>
          <w:rFonts w:cstheme="minorHAnsi"/>
          <w:b/>
          <w:sz w:val="18"/>
          <w:szCs w:val="18"/>
        </w:rPr>
        <w:t xml:space="preserve"> </w:t>
      </w:r>
      <w:r w:rsidRPr="00A24404">
        <w:rPr>
          <w:sz w:val="18"/>
          <w:szCs w:val="18"/>
        </w:rPr>
        <w:t>(należy podać nazwę producenta, model):</w:t>
      </w:r>
    </w:p>
    <w:p w14:paraId="69C62A02" w14:textId="32B6B867" w:rsidR="007C7B86" w:rsidRPr="00A24404" w:rsidRDefault="007C7B86" w:rsidP="007C7B86">
      <w:pPr>
        <w:pStyle w:val="Bezodstpw"/>
        <w:rPr>
          <w:sz w:val="18"/>
          <w:szCs w:val="18"/>
        </w:rPr>
      </w:pPr>
      <w:r w:rsidRPr="00A24404">
        <w:rPr>
          <w:sz w:val="18"/>
          <w:szCs w:val="18"/>
        </w:rPr>
        <w:t xml:space="preserve"> ……………………………………………………………………………………………………………………………………………………………</w:t>
      </w:r>
      <w:r w:rsidR="00CB5FC5">
        <w:rPr>
          <w:sz w:val="18"/>
          <w:szCs w:val="18"/>
        </w:rPr>
        <w:t>……………………</w:t>
      </w:r>
      <w:r w:rsidR="009676CD">
        <w:rPr>
          <w:sz w:val="18"/>
          <w:szCs w:val="18"/>
        </w:rPr>
        <w:t>………….</w:t>
      </w:r>
    </w:p>
    <w:p w14:paraId="1BB5AE1C" w14:textId="087D38D2" w:rsidR="00A201B2" w:rsidRDefault="00A201B2" w:rsidP="007C7B86">
      <w:pPr>
        <w:pStyle w:val="Bezodstpw"/>
        <w:rPr>
          <w:sz w:val="18"/>
          <w:szCs w:val="18"/>
        </w:rPr>
      </w:pPr>
      <w:r>
        <w:rPr>
          <w:sz w:val="18"/>
          <w:szCs w:val="18"/>
        </w:rPr>
        <w:t>Stawki obowiązujące na dzień składania ofert:</w:t>
      </w:r>
    </w:p>
    <w:p w14:paraId="0277F85C" w14:textId="62ADE4C3" w:rsidR="00CB5FC5" w:rsidRDefault="007C7B86" w:rsidP="007C7B86">
      <w:pPr>
        <w:pStyle w:val="Bezodstpw"/>
        <w:rPr>
          <w:sz w:val="18"/>
          <w:szCs w:val="18"/>
        </w:rPr>
      </w:pPr>
      <w:r w:rsidRPr="00A24404">
        <w:rPr>
          <w:sz w:val="18"/>
          <w:szCs w:val="18"/>
        </w:rPr>
        <w:t>cena netto za 1 sztukę: ……………………………………………………………………………………………………………………</w:t>
      </w:r>
      <w:r w:rsidR="00431DBC">
        <w:rPr>
          <w:sz w:val="18"/>
          <w:szCs w:val="18"/>
        </w:rPr>
        <w:t xml:space="preserve">………….... </w:t>
      </w:r>
      <w:r w:rsidR="00CB5FC5">
        <w:rPr>
          <w:sz w:val="18"/>
          <w:szCs w:val="18"/>
        </w:rPr>
        <w:t>zł.</w:t>
      </w:r>
    </w:p>
    <w:p w14:paraId="72467B98" w14:textId="0BB30ACC" w:rsidR="007C7B86" w:rsidRPr="00A24404" w:rsidRDefault="007C7B86" w:rsidP="007C7B86">
      <w:pPr>
        <w:pStyle w:val="Bezodstpw"/>
        <w:rPr>
          <w:sz w:val="18"/>
          <w:szCs w:val="18"/>
        </w:rPr>
      </w:pPr>
      <w:r w:rsidRPr="00A24404">
        <w:rPr>
          <w:sz w:val="18"/>
          <w:szCs w:val="18"/>
        </w:rPr>
        <w:t>cena brutto za 1 sztukę:……………………………………………………………………………………………………………………</w:t>
      </w:r>
      <w:r w:rsidR="00431DBC">
        <w:rPr>
          <w:sz w:val="18"/>
          <w:szCs w:val="18"/>
        </w:rPr>
        <w:t xml:space="preserve">…………… </w:t>
      </w:r>
      <w:r w:rsidRPr="00A24404">
        <w:rPr>
          <w:sz w:val="18"/>
          <w:szCs w:val="18"/>
        </w:rPr>
        <w:t>zł.</w:t>
      </w:r>
      <w:r w:rsidR="00CB5FC5">
        <w:rPr>
          <w:sz w:val="18"/>
          <w:szCs w:val="18"/>
        </w:rPr>
        <w:t xml:space="preserve">                   </w:t>
      </w:r>
      <w:r w:rsidRPr="00A24404">
        <w:rPr>
          <w:sz w:val="18"/>
          <w:szCs w:val="18"/>
        </w:rPr>
        <w:t xml:space="preserve"> Stawka VAT: …………………………………………………</w:t>
      </w:r>
    </w:p>
    <w:p w14:paraId="280909F9" w14:textId="00289F26" w:rsidR="00961491" w:rsidRDefault="00961491" w:rsidP="00961491">
      <w:pPr>
        <w:pStyle w:val="Bezodstpw"/>
        <w:rPr>
          <w:sz w:val="18"/>
          <w:szCs w:val="18"/>
        </w:rPr>
      </w:pPr>
    </w:p>
    <w:p w14:paraId="7A15A2B9" w14:textId="709E87C7" w:rsidR="00312B3E" w:rsidRPr="00A24404" w:rsidRDefault="00FB6E8F" w:rsidP="00FB6E8F">
      <w:pPr>
        <w:jc w:val="both"/>
        <w:rPr>
          <w:sz w:val="18"/>
          <w:szCs w:val="18"/>
        </w:rPr>
      </w:pPr>
      <w:r w:rsidRPr="00A24404">
        <w:rPr>
          <w:sz w:val="18"/>
          <w:szCs w:val="18"/>
        </w:rPr>
        <w:t xml:space="preserve">Jeżeli w opisach przedmiotu zamówienia wskazano jakikolwiek znak towarowy, patent lub pochodzenie, źródło lub szczególny proces, który charakteryzuje produkty lub usługi dostarczane przez konkretnego Wykonawcę - należy przyjąć, że Zamawiający podał taki opis w celu określenia minimalnych parametrów, jakim muszą odpowiadać produkty, aby spełnić wymagania stawiane przez Zamawiającego i stanowią one wyłącznie wzorzec jakościowy przedmiotu zamówienia, a nie wskazanie na konkretny wyrób danego producenta. Zamawiający dopuszcza możliwość złożenia oferty równoważnej, jednak pod warunkiem, że zaproponowany przez Wykonawcę produkt równoważny będzie spełniał minimum wymogów tej samej klasy jakiej oczekuje Zamawiający, tzn. będzie odpowiadał wymaganiom opisanym przez Zamawiającego. Wykonawca, który powołuje się na rozwiązania równoważne jest zobowiązany wykazać, że oferowane przez niego dostawy spełniają wymagania określone przez Zamawiającego. </w:t>
      </w:r>
    </w:p>
    <w:p w14:paraId="2BAD1A16" w14:textId="5528DFBB" w:rsidR="00BA6916" w:rsidRPr="00A24404" w:rsidRDefault="00BA6916" w:rsidP="00FB6E8F">
      <w:pPr>
        <w:jc w:val="both"/>
        <w:rPr>
          <w:b/>
          <w:bCs/>
          <w:sz w:val="18"/>
          <w:szCs w:val="18"/>
          <w:u w:val="single"/>
        </w:rPr>
      </w:pPr>
      <w:r w:rsidRPr="00A24404">
        <w:rPr>
          <w:b/>
          <w:bCs/>
          <w:sz w:val="18"/>
          <w:szCs w:val="18"/>
          <w:u w:val="single"/>
        </w:rPr>
        <w:t>Niniejsze wymagania są wymaganiami minimalnymi i wykonawca zawsze może zaoferować produkt o wyższych/lepszych parametrach</w:t>
      </w:r>
      <w:r w:rsidR="0099578C" w:rsidRPr="00A24404">
        <w:rPr>
          <w:b/>
          <w:bCs/>
          <w:sz w:val="18"/>
          <w:szCs w:val="18"/>
          <w:u w:val="single"/>
        </w:rPr>
        <w:t>.</w:t>
      </w:r>
    </w:p>
    <w:p w14:paraId="4BA53622" w14:textId="6662F9E3" w:rsidR="00ED1AB5" w:rsidRPr="00ED1AB5" w:rsidRDefault="00ED1AB5" w:rsidP="00427CD8">
      <w:pPr>
        <w:pStyle w:val="Bezodstpw"/>
        <w:rPr>
          <w:lang w:eastAsia="pl-PL"/>
        </w:rPr>
      </w:pPr>
    </w:p>
    <w:p w14:paraId="675D0BDC" w14:textId="2ED29957" w:rsidR="00982737" w:rsidRDefault="00982737" w:rsidP="00736620">
      <w:pPr>
        <w:spacing w:after="200" w:line="276" w:lineRule="auto"/>
        <w:contextualSpacing/>
        <w:jc w:val="both"/>
        <w:rPr>
          <w:rFonts w:ascii="Calibri" w:eastAsia="Calibri" w:hAnsi="Calibri" w:cs="Calibri"/>
          <w:bCs/>
          <w:kern w:val="0"/>
          <w:sz w:val="18"/>
          <w:szCs w:val="18"/>
          <w14:ligatures w14:val="none"/>
        </w:rPr>
      </w:pPr>
    </w:p>
    <w:p w14:paraId="60515BAC" w14:textId="773DE76A" w:rsidR="00982737" w:rsidRDefault="00982737" w:rsidP="00736620">
      <w:pPr>
        <w:spacing w:after="200" w:line="276" w:lineRule="auto"/>
        <w:contextualSpacing/>
        <w:jc w:val="both"/>
        <w:rPr>
          <w:rFonts w:ascii="Calibri" w:eastAsia="Calibri" w:hAnsi="Calibri" w:cs="Calibri"/>
          <w:bCs/>
          <w:kern w:val="0"/>
          <w:sz w:val="18"/>
          <w:szCs w:val="18"/>
          <w14:ligatures w14:val="none"/>
        </w:rPr>
      </w:pPr>
    </w:p>
    <w:p w14:paraId="1CE3BBBB" w14:textId="77777777" w:rsidR="00982737" w:rsidRDefault="00982737" w:rsidP="00736620">
      <w:pPr>
        <w:spacing w:after="200" w:line="276" w:lineRule="auto"/>
        <w:contextualSpacing/>
        <w:jc w:val="both"/>
        <w:rPr>
          <w:rFonts w:ascii="Calibri" w:eastAsia="Calibri" w:hAnsi="Calibri" w:cs="Calibri"/>
          <w:bCs/>
          <w:kern w:val="0"/>
          <w:sz w:val="18"/>
          <w:szCs w:val="18"/>
          <w14:ligatures w14:val="none"/>
        </w:rPr>
      </w:pPr>
    </w:p>
    <w:p w14:paraId="55870425" w14:textId="77777777" w:rsidR="00A24404" w:rsidRDefault="00A24404" w:rsidP="00736620">
      <w:pPr>
        <w:spacing w:after="200" w:line="276" w:lineRule="auto"/>
        <w:contextualSpacing/>
        <w:jc w:val="both"/>
        <w:rPr>
          <w:rFonts w:ascii="Calibri" w:eastAsia="Calibri" w:hAnsi="Calibri" w:cs="Calibri"/>
          <w:bCs/>
          <w:kern w:val="0"/>
          <w:sz w:val="18"/>
          <w:szCs w:val="18"/>
          <w14:ligatures w14:val="none"/>
        </w:rPr>
      </w:pPr>
    </w:p>
    <w:p w14:paraId="1A33A882" w14:textId="77777777" w:rsidR="00A24404" w:rsidRPr="00A24404" w:rsidRDefault="00A24404" w:rsidP="00736620">
      <w:pPr>
        <w:spacing w:after="200" w:line="276" w:lineRule="auto"/>
        <w:contextualSpacing/>
        <w:jc w:val="both"/>
        <w:rPr>
          <w:rFonts w:ascii="Calibri" w:eastAsia="Calibri" w:hAnsi="Calibri" w:cs="Calibri"/>
          <w:bCs/>
          <w:kern w:val="0"/>
          <w:sz w:val="16"/>
          <w:szCs w:val="16"/>
          <w14:ligatures w14:val="none"/>
        </w:rPr>
      </w:pPr>
      <w:r>
        <w:rPr>
          <w:rFonts w:ascii="Calibri" w:eastAsia="Calibri" w:hAnsi="Calibri" w:cs="Calibri"/>
          <w:bCs/>
          <w:kern w:val="0"/>
          <w:sz w:val="18"/>
          <w:szCs w:val="18"/>
          <w14:ligatures w14:val="none"/>
        </w:rPr>
        <w:tab/>
      </w:r>
      <w:r>
        <w:rPr>
          <w:rFonts w:ascii="Calibri" w:eastAsia="Calibri" w:hAnsi="Calibri" w:cs="Calibri"/>
          <w:bCs/>
          <w:kern w:val="0"/>
          <w:sz w:val="18"/>
          <w:szCs w:val="18"/>
          <w14:ligatures w14:val="none"/>
        </w:rPr>
        <w:tab/>
      </w:r>
      <w:r>
        <w:rPr>
          <w:rFonts w:ascii="Calibri" w:eastAsia="Calibri" w:hAnsi="Calibri" w:cs="Calibri"/>
          <w:bCs/>
          <w:kern w:val="0"/>
          <w:sz w:val="18"/>
          <w:szCs w:val="18"/>
          <w14:ligatures w14:val="none"/>
        </w:rPr>
        <w:tab/>
      </w:r>
      <w:r>
        <w:rPr>
          <w:rFonts w:ascii="Calibri" w:eastAsia="Calibri" w:hAnsi="Calibri" w:cs="Calibri"/>
          <w:bCs/>
          <w:kern w:val="0"/>
          <w:sz w:val="18"/>
          <w:szCs w:val="18"/>
          <w14:ligatures w14:val="none"/>
        </w:rPr>
        <w:tab/>
      </w:r>
      <w:r>
        <w:rPr>
          <w:rFonts w:ascii="Calibri" w:eastAsia="Calibri" w:hAnsi="Calibri" w:cs="Calibri"/>
          <w:bCs/>
          <w:kern w:val="0"/>
          <w:sz w:val="18"/>
          <w:szCs w:val="18"/>
          <w14:ligatures w14:val="none"/>
        </w:rPr>
        <w:tab/>
      </w:r>
      <w:r w:rsidRPr="00A24404">
        <w:rPr>
          <w:rFonts w:ascii="Calibri" w:eastAsia="Calibri" w:hAnsi="Calibri" w:cs="Calibri"/>
          <w:bCs/>
          <w:kern w:val="0"/>
          <w:sz w:val="16"/>
          <w:szCs w:val="16"/>
          <w14:ligatures w14:val="none"/>
        </w:rPr>
        <w:tab/>
        <w:t>……………………………………………………………………………………………………..</w:t>
      </w:r>
    </w:p>
    <w:p w14:paraId="72F0BA00" w14:textId="474AC350" w:rsidR="001B44C0" w:rsidRPr="00A24404" w:rsidRDefault="00736620" w:rsidP="00736620">
      <w:pPr>
        <w:spacing w:after="200" w:line="276" w:lineRule="auto"/>
        <w:contextualSpacing/>
        <w:jc w:val="both"/>
        <w:rPr>
          <w:rFonts w:ascii="Calibri" w:eastAsia="Calibri" w:hAnsi="Calibri" w:cs="Calibri"/>
          <w:bCs/>
          <w:kern w:val="0"/>
          <w:sz w:val="16"/>
          <w:szCs w:val="16"/>
          <w:highlight w:val="yellow"/>
          <w14:ligatures w14:val="none"/>
        </w:rPr>
      </w:pPr>
      <w:r w:rsidRPr="00A24404">
        <w:rPr>
          <w:rFonts w:ascii="Calibri" w:eastAsia="Calibri" w:hAnsi="Calibri" w:cs="Calibri"/>
          <w:bCs/>
          <w:kern w:val="0"/>
          <w:sz w:val="16"/>
          <w:szCs w:val="16"/>
          <w14:ligatures w14:val="none"/>
        </w:rPr>
        <w:tab/>
      </w:r>
      <w:r w:rsidRPr="00A24404">
        <w:rPr>
          <w:rFonts w:ascii="Calibri" w:eastAsia="Calibri" w:hAnsi="Calibri" w:cs="Calibri"/>
          <w:bCs/>
          <w:kern w:val="0"/>
          <w:sz w:val="16"/>
          <w:szCs w:val="16"/>
          <w14:ligatures w14:val="none"/>
        </w:rPr>
        <w:tab/>
      </w:r>
      <w:r w:rsidRPr="00A24404">
        <w:rPr>
          <w:rFonts w:ascii="Calibri" w:eastAsia="Calibri" w:hAnsi="Calibri" w:cs="Calibri"/>
          <w:bCs/>
          <w:kern w:val="0"/>
          <w:sz w:val="16"/>
          <w:szCs w:val="16"/>
          <w14:ligatures w14:val="none"/>
        </w:rPr>
        <w:tab/>
      </w:r>
      <w:r w:rsidRPr="00A24404">
        <w:rPr>
          <w:rFonts w:ascii="Calibri" w:eastAsia="Calibri" w:hAnsi="Calibri" w:cs="Calibri"/>
          <w:bCs/>
          <w:kern w:val="0"/>
          <w:sz w:val="16"/>
          <w:szCs w:val="16"/>
          <w14:ligatures w14:val="none"/>
        </w:rPr>
        <w:tab/>
      </w:r>
      <w:r w:rsidRPr="00A24404">
        <w:rPr>
          <w:rFonts w:ascii="Calibri" w:eastAsia="Calibri" w:hAnsi="Calibri" w:cs="Calibri"/>
          <w:bCs/>
          <w:kern w:val="0"/>
          <w:sz w:val="16"/>
          <w:szCs w:val="16"/>
          <w14:ligatures w14:val="none"/>
        </w:rPr>
        <w:tab/>
      </w:r>
      <w:r w:rsidRPr="00A24404">
        <w:rPr>
          <w:rFonts w:ascii="Calibri" w:eastAsia="Calibri" w:hAnsi="Calibri" w:cs="Calibri"/>
          <w:bCs/>
          <w:kern w:val="0"/>
          <w:sz w:val="16"/>
          <w:szCs w:val="16"/>
          <w14:ligatures w14:val="none"/>
        </w:rPr>
        <w:tab/>
        <w:t xml:space="preserve">      Data, podpis i pieczątka wykonawcy lub osoby upoważnionej</w:t>
      </w:r>
    </w:p>
    <w:sectPr w:rsidR="001B44C0" w:rsidRPr="00A24404" w:rsidSect="005751BE">
      <w:headerReference w:type="default" r:id="rId9"/>
      <w:footerReference w:type="default" r:id="rId10"/>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89D0" w14:textId="77777777" w:rsidR="00DD6FB8" w:rsidRDefault="00DD6FB8" w:rsidP="001B3733">
      <w:pPr>
        <w:spacing w:after="0" w:line="240" w:lineRule="auto"/>
      </w:pPr>
      <w:r>
        <w:separator/>
      </w:r>
    </w:p>
  </w:endnote>
  <w:endnote w:type="continuationSeparator" w:id="0">
    <w:p w14:paraId="1960A73B" w14:textId="77777777" w:rsidR="00DD6FB8" w:rsidRDefault="00DD6FB8" w:rsidP="001B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80968"/>
      <w:docPartObj>
        <w:docPartGallery w:val="Page Numbers (Bottom of Page)"/>
        <w:docPartUnique/>
      </w:docPartObj>
    </w:sdtPr>
    <w:sdtEndPr/>
    <w:sdtContent>
      <w:p w14:paraId="37934E57" w14:textId="17CEB6A5" w:rsidR="001D4E6C" w:rsidRDefault="001D4E6C">
        <w:pPr>
          <w:pStyle w:val="Stopka"/>
          <w:jc w:val="right"/>
        </w:pPr>
        <w:r>
          <w:fldChar w:fldCharType="begin"/>
        </w:r>
        <w:r>
          <w:instrText>PAGE   \* MERGEFORMAT</w:instrText>
        </w:r>
        <w:r>
          <w:fldChar w:fldCharType="separate"/>
        </w:r>
        <w:r w:rsidR="00E11357">
          <w:rPr>
            <w:noProof/>
          </w:rPr>
          <w:t>4</w:t>
        </w:r>
        <w:r>
          <w:fldChar w:fldCharType="end"/>
        </w:r>
      </w:p>
    </w:sdtContent>
  </w:sdt>
  <w:p w14:paraId="4BE240F5" w14:textId="77777777" w:rsidR="001D4E6C" w:rsidRDefault="001D4E6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2F7FF" w14:textId="77777777" w:rsidR="00DD6FB8" w:rsidRDefault="00DD6FB8" w:rsidP="001B3733">
      <w:pPr>
        <w:spacing w:after="0" w:line="240" w:lineRule="auto"/>
      </w:pPr>
      <w:r>
        <w:separator/>
      </w:r>
    </w:p>
  </w:footnote>
  <w:footnote w:type="continuationSeparator" w:id="0">
    <w:p w14:paraId="4179AA52" w14:textId="77777777" w:rsidR="00DD6FB8" w:rsidRDefault="00DD6FB8" w:rsidP="001B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FD98" w14:textId="33F302DD" w:rsidR="001D4E6C" w:rsidRDefault="001D4E6C">
    <w:pPr>
      <w:pStyle w:val="Nagwek"/>
    </w:pPr>
    <w:r>
      <w:rPr>
        <w:noProof/>
        <w:lang w:eastAsia="pl-PL"/>
      </w:rPr>
      <w:drawing>
        <wp:anchor distT="0" distB="0" distL="114300" distR="114300" simplePos="0" relativeHeight="251659264" behindDoc="0" locked="0" layoutInCell="1" allowOverlap="1" wp14:anchorId="0CC1980D" wp14:editId="39D372D2">
          <wp:simplePos x="0" y="0"/>
          <wp:positionH relativeFrom="margin">
            <wp:align>center</wp:align>
          </wp:positionH>
          <wp:positionV relativeFrom="paragraph">
            <wp:posOffset>-291293</wp:posOffset>
          </wp:positionV>
          <wp:extent cx="7005320" cy="575945"/>
          <wp:effectExtent l="0" t="0" r="508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5320" cy="575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D7"/>
    <w:multiLevelType w:val="hybridMultilevel"/>
    <w:tmpl w:val="3808D3DC"/>
    <w:lvl w:ilvl="0" w:tplc="1B9A450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73B9B"/>
    <w:multiLevelType w:val="hybridMultilevel"/>
    <w:tmpl w:val="E10ADDD0"/>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E575F1"/>
    <w:multiLevelType w:val="hybridMultilevel"/>
    <w:tmpl w:val="E8FC9814"/>
    <w:lvl w:ilvl="0" w:tplc="FFFFFFF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696E98"/>
    <w:multiLevelType w:val="hybridMultilevel"/>
    <w:tmpl w:val="E8FC9814"/>
    <w:lvl w:ilvl="0" w:tplc="FFFFFFF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6A5FE6"/>
    <w:multiLevelType w:val="hybridMultilevel"/>
    <w:tmpl w:val="6E1CA692"/>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649BA"/>
    <w:multiLevelType w:val="hybridMultilevel"/>
    <w:tmpl w:val="6516745C"/>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17D1C"/>
    <w:multiLevelType w:val="hybridMultilevel"/>
    <w:tmpl w:val="E556C600"/>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FB00A6"/>
    <w:multiLevelType w:val="hybridMultilevel"/>
    <w:tmpl w:val="3F6A314C"/>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FA0D04"/>
    <w:multiLevelType w:val="hybridMultilevel"/>
    <w:tmpl w:val="28A6F492"/>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3E18D8"/>
    <w:multiLevelType w:val="hybridMultilevel"/>
    <w:tmpl w:val="A5D21082"/>
    <w:lvl w:ilvl="0" w:tplc="B0CC2074">
      <w:start w:val="1"/>
      <w:numFmt w:val="upperLetter"/>
      <w:lvlText w:val="%1."/>
      <w:lvlJc w:val="left"/>
      <w:pPr>
        <w:ind w:left="408" w:hanging="360"/>
      </w:pPr>
      <w:rPr>
        <w:rFonts w:hint="default"/>
        <w:b/>
        <w:bCs/>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19951A6E"/>
    <w:multiLevelType w:val="hybridMultilevel"/>
    <w:tmpl w:val="57C48C02"/>
    <w:lvl w:ilvl="0" w:tplc="0415000F">
      <w:start w:val="1"/>
      <w:numFmt w:val="decimal"/>
      <w:lvlText w:val="%1."/>
      <w:lvlJc w:val="left"/>
      <w:pPr>
        <w:ind w:left="764"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037C52"/>
    <w:multiLevelType w:val="hybridMultilevel"/>
    <w:tmpl w:val="59E65A04"/>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CF6F07"/>
    <w:multiLevelType w:val="hybridMultilevel"/>
    <w:tmpl w:val="9BD6C7D4"/>
    <w:lvl w:ilvl="0" w:tplc="5954451C">
      <w:start w:val="1"/>
      <w:numFmt w:val="upperRoman"/>
      <w:lvlText w:val="%1&gt;"/>
      <w:lvlJc w:val="left"/>
      <w:pPr>
        <w:ind w:left="712" w:hanging="720"/>
      </w:pPr>
      <w:rPr>
        <w:rFonts w:hint="default"/>
      </w:rPr>
    </w:lvl>
    <w:lvl w:ilvl="1" w:tplc="04150019" w:tentative="1">
      <w:start w:val="1"/>
      <w:numFmt w:val="lowerLetter"/>
      <w:lvlText w:val="%2."/>
      <w:lvlJc w:val="left"/>
      <w:pPr>
        <w:ind w:left="1072" w:hanging="360"/>
      </w:pPr>
    </w:lvl>
    <w:lvl w:ilvl="2" w:tplc="0415001B" w:tentative="1">
      <w:start w:val="1"/>
      <w:numFmt w:val="lowerRoman"/>
      <w:lvlText w:val="%3."/>
      <w:lvlJc w:val="right"/>
      <w:pPr>
        <w:ind w:left="1792" w:hanging="180"/>
      </w:pPr>
    </w:lvl>
    <w:lvl w:ilvl="3" w:tplc="0415000F" w:tentative="1">
      <w:start w:val="1"/>
      <w:numFmt w:val="decimal"/>
      <w:lvlText w:val="%4."/>
      <w:lvlJc w:val="left"/>
      <w:pPr>
        <w:ind w:left="2512" w:hanging="360"/>
      </w:pPr>
    </w:lvl>
    <w:lvl w:ilvl="4" w:tplc="04150019" w:tentative="1">
      <w:start w:val="1"/>
      <w:numFmt w:val="lowerLetter"/>
      <w:lvlText w:val="%5."/>
      <w:lvlJc w:val="left"/>
      <w:pPr>
        <w:ind w:left="3232" w:hanging="360"/>
      </w:pPr>
    </w:lvl>
    <w:lvl w:ilvl="5" w:tplc="0415001B" w:tentative="1">
      <w:start w:val="1"/>
      <w:numFmt w:val="lowerRoman"/>
      <w:lvlText w:val="%6."/>
      <w:lvlJc w:val="right"/>
      <w:pPr>
        <w:ind w:left="3952" w:hanging="180"/>
      </w:pPr>
    </w:lvl>
    <w:lvl w:ilvl="6" w:tplc="0415000F" w:tentative="1">
      <w:start w:val="1"/>
      <w:numFmt w:val="decimal"/>
      <w:lvlText w:val="%7."/>
      <w:lvlJc w:val="left"/>
      <w:pPr>
        <w:ind w:left="4672" w:hanging="360"/>
      </w:pPr>
    </w:lvl>
    <w:lvl w:ilvl="7" w:tplc="04150019" w:tentative="1">
      <w:start w:val="1"/>
      <w:numFmt w:val="lowerLetter"/>
      <w:lvlText w:val="%8."/>
      <w:lvlJc w:val="left"/>
      <w:pPr>
        <w:ind w:left="5392" w:hanging="360"/>
      </w:pPr>
    </w:lvl>
    <w:lvl w:ilvl="8" w:tplc="0415001B" w:tentative="1">
      <w:start w:val="1"/>
      <w:numFmt w:val="lowerRoman"/>
      <w:lvlText w:val="%9."/>
      <w:lvlJc w:val="right"/>
      <w:pPr>
        <w:ind w:left="6112" w:hanging="180"/>
      </w:pPr>
    </w:lvl>
  </w:abstractNum>
  <w:abstractNum w:abstractNumId="13" w15:restartNumberingAfterBreak="0">
    <w:nsid w:val="212539CD"/>
    <w:multiLevelType w:val="hybridMultilevel"/>
    <w:tmpl w:val="5E34713E"/>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CA6B6E"/>
    <w:multiLevelType w:val="hybridMultilevel"/>
    <w:tmpl w:val="63E48062"/>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FF2E8D"/>
    <w:multiLevelType w:val="hybridMultilevel"/>
    <w:tmpl w:val="2494C6EA"/>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7E13A1"/>
    <w:multiLevelType w:val="hybridMultilevel"/>
    <w:tmpl w:val="C3D2DC86"/>
    <w:lvl w:ilvl="0" w:tplc="8E8AAA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EA7FB3"/>
    <w:multiLevelType w:val="hybridMultilevel"/>
    <w:tmpl w:val="C1767DBE"/>
    <w:lvl w:ilvl="0" w:tplc="0415000F">
      <w:start w:val="1"/>
      <w:numFmt w:val="decimal"/>
      <w:lvlText w:val="%1."/>
      <w:lvlJc w:val="left"/>
      <w:pPr>
        <w:ind w:left="764"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643D51"/>
    <w:multiLevelType w:val="hybridMultilevel"/>
    <w:tmpl w:val="16786306"/>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5E19D1"/>
    <w:multiLevelType w:val="hybridMultilevel"/>
    <w:tmpl w:val="3828C1B6"/>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227B3A"/>
    <w:multiLevelType w:val="hybridMultilevel"/>
    <w:tmpl w:val="09A450A8"/>
    <w:lvl w:ilvl="0" w:tplc="0415000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704519"/>
    <w:multiLevelType w:val="multilevel"/>
    <w:tmpl w:val="AB20667E"/>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0A74E8"/>
    <w:multiLevelType w:val="hybridMultilevel"/>
    <w:tmpl w:val="734A52B6"/>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B446FB"/>
    <w:multiLevelType w:val="hybridMultilevel"/>
    <w:tmpl w:val="7B18B398"/>
    <w:lvl w:ilvl="0" w:tplc="8C08B90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1C70A4"/>
    <w:multiLevelType w:val="hybridMultilevel"/>
    <w:tmpl w:val="030404F6"/>
    <w:lvl w:ilvl="0" w:tplc="57D85718">
      <w:start w:val="1"/>
      <w:numFmt w:val="decimal"/>
      <w:lvlText w:val="%1"/>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3914255"/>
    <w:multiLevelType w:val="hybridMultilevel"/>
    <w:tmpl w:val="57C48C02"/>
    <w:lvl w:ilvl="0" w:tplc="0415000F">
      <w:start w:val="1"/>
      <w:numFmt w:val="decimal"/>
      <w:lvlText w:val="%1."/>
      <w:lvlJc w:val="left"/>
      <w:pPr>
        <w:ind w:left="764"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4"/>
  </w:num>
  <w:num w:numId="2">
    <w:abstractNumId w:val="10"/>
  </w:num>
  <w:num w:numId="3">
    <w:abstractNumId w:val="19"/>
  </w:num>
  <w:num w:numId="4">
    <w:abstractNumId w:val="4"/>
  </w:num>
  <w:num w:numId="5">
    <w:abstractNumId w:val="3"/>
  </w:num>
  <w:num w:numId="6">
    <w:abstractNumId w:val="11"/>
  </w:num>
  <w:num w:numId="7">
    <w:abstractNumId w:val="15"/>
  </w:num>
  <w:num w:numId="8">
    <w:abstractNumId w:val="1"/>
  </w:num>
  <w:num w:numId="9">
    <w:abstractNumId w:val="18"/>
  </w:num>
  <w:num w:numId="10">
    <w:abstractNumId w:val="23"/>
  </w:num>
  <w:num w:numId="11">
    <w:abstractNumId w:val="8"/>
  </w:num>
  <w:num w:numId="12">
    <w:abstractNumId w:val="14"/>
  </w:num>
  <w:num w:numId="13">
    <w:abstractNumId w:val="7"/>
  </w:num>
  <w:num w:numId="14">
    <w:abstractNumId w:val="22"/>
  </w:num>
  <w:num w:numId="15">
    <w:abstractNumId w:val="6"/>
  </w:num>
  <w:num w:numId="16">
    <w:abstractNumId w:val="13"/>
  </w:num>
  <w:num w:numId="17">
    <w:abstractNumId w:val="5"/>
  </w:num>
  <w:num w:numId="18">
    <w:abstractNumId w:val="2"/>
  </w:num>
  <w:num w:numId="19">
    <w:abstractNumId w:val="20"/>
  </w:num>
  <w:num w:numId="20">
    <w:abstractNumId w:val="12"/>
  </w:num>
  <w:num w:numId="21">
    <w:abstractNumId w:val="0"/>
  </w:num>
  <w:num w:numId="22">
    <w:abstractNumId w:val="16"/>
  </w:num>
  <w:num w:numId="23">
    <w:abstractNumId w:val="21"/>
  </w:num>
  <w:num w:numId="24">
    <w:abstractNumId w:val="9"/>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B0"/>
    <w:rsid w:val="00003EAE"/>
    <w:rsid w:val="00005DCD"/>
    <w:rsid w:val="000327E3"/>
    <w:rsid w:val="0004465C"/>
    <w:rsid w:val="00053DA1"/>
    <w:rsid w:val="00073D78"/>
    <w:rsid w:val="00094DCF"/>
    <w:rsid w:val="00147723"/>
    <w:rsid w:val="00166B9A"/>
    <w:rsid w:val="00167E3E"/>
    <w:rsid w:val="0017646F"/>
    <w:rsid w:val="00190A4C"/>
    <w:rsid w:val="001B0717"/>
    <w:rsid w:val="001B3733"/>
    <w:rsid w:val="001B44C0"/>
    <w:rsid w:val="001C0678"/>
    <w:rsid w:val="001D4E6C"/>
    <w:rsid w:val="001D50F3"/>
    <w:rsid w:val="001D700D"/>
    <w:rsid w:val="001E12F8"/>
    <w:rsid w:val="001E7710"/>
    <w:rsid w:val="001F0F60"/>
    <w:rsid w:val="00211DDB"/>
    <w:rsid w:val="00261BB5"/>
    <w:rsid w:val="00266EC5"/>
    <w:rsid w:val="002B58E2"/>
    <w:rsid w:val="002E7B2F"/>
    <w:rsid w:val="002F3512"/>
    <w:rsid w:val="002F667E"/>
    <w:rsid w:val="00312B3E"/>
    <w:rsid w:val="003336D7"/>
    <w:rsid w:val="003465EE"/>
    <w:rsid w:val="00363522"/>
    <w:rsid w:val="00371D61"/>
    <w:rsid w:val="003A2108"/>
    <w:rsid w:val="003C3BAB"/>
    <w:rsid w:val="003D4078"/>
    <w:rsid w:val="003D6025"/>
    <w:rsid w:val="003E6C6C"/>
    <w:rsid w:val="004121FA"/>
    <w:rsid w:val="004178A9"/>
    <w:rsid w:val="00427CD8"/>
    <w:rsid w:val="00431DBC"/>
    <w:rsid w:val="0043716F"/>
    <w:rsid w:val="00482D08"/>
    <w:rsid w:val="004956FA"/>
    <w:rsid w:val="004B7E5D"/>
    <w:rsid w:val="004F3438"/>
    <w:rsid w:val="004F7C6B"/>
    <w:rsid w:val="0054424A"/>
    <w:rsid w:val="005751BE"/>
    <w:rsid w:val="00591CB8"/>
    <w:rsid w:val="005A6556"/>
    <w:rsid w:val="005D670D"/>
    <w:rsid w:val="00634123"/>
    <w:rsid w:val="00635A5C"/>
    <w:rsid w:val="00667B99"/>
    <w:rsid w:val="00676321"/>
    <w:rsid w:val="00694C54"/>
    <w:rsid w:val="006C2258"/>
    <w:rsid w:val="006C54D9"/>
    <w:rsid w:val="006F0E3E"/>
    <w:rsid w:val="007277C6"/>
    <w:rsid w:val="00736620"/>
    <w:rsid w:val="00761F07"/>
    <w:rsid w:val="00794EBD"/>
    <w:rsid w:val="007C7B86"/>
    <w:rsid w:val="007E0999"/>
    <w:rsid w:val="00815836"/>
    <w:rsid w:val="0083200D"/>
    <w:rsid w:val="0083639C"/>
    <w:rsid w:val="00880E1B"/>
    <w:rsid w:val="008C693B"/>
    <w:rsid w:val="008D4D76"/>
    <w:rsid w:val="00913E67"/>
    <w:rsid w:val="009433C3"/>
    <w:rsid w:val="009438C1"/>
    <w:rsid w:val="00943ABA"/>
    <w:rsid w:val="009533C7"/>
    <w:rsid w:val="00961491"/>
    <w:rsid w:val="009676CD"/>
    <w:rsid w:val="00982737"/>
    <w:rsid w:val="0099578C"/>
    <w:rsid w:val="009B4144"/>
    <w:rsid w:val="009B5151"/>
    <w:rsid w:val="00A16CC1"/>
    <w:rsid w:val="00A16F86"/>
    <w:rsid w:val="00A201B2"/>
    <w:rsid w:val="00A24404"/>
    <w:rsid w:val="00A34B12"/>
    <w:rsid w:val="00A67076"/>
    <w:rsid w:val="00A817B6"/>
    <w:rsid w:val="00A81D09"/>
    <w:rsid w:val="00AE4AEF"/>
    <w:rsid w:val="00AE6BD6"/>
    <w:rsid w:val="00AE6F0F"/>
    <w:rsid w:val="00AF0578"/>
    <w:rsid w:val="00B0037C"/>
    <w:rsid w:val="00B04BBB"/>
    <w:rsid w:val="00B234B0"/>
    <w:rsid w:val="00B23C81"/>
    <w:rsid w:val="00B26545"/>
    <w:rsid w:val="00B400DC"/>
    <w:rsid w:val="00B568C9"/>
    <w:rsid w:val="00B70EB0"/>
    <w:rsid w:val="00BA2496"/>
    <w:rsid w:val="00BA6916"/>
    <w:rsid w:val="00BC7CB2"/>
    <w:rsid w:val="00BD03DF"/>
    <w:rsid w:val="00BD456A"/>
    <w:rsid w:val="00BF2A35"/>
    <w:rsid w:val="00BF50D3"/>
    <w:rsid w:val="00BF54A6"/>
    <w:rsid w:val="00C023BD"/>
    <w:rsid w:val="00C221DE"/>
    <w:rsid w:val="00C3469E"/>
    <w:rsid w:val="00C46956"/>
    <w:rsid w:val="00C80022"/>
    <w:rsid w:val="00C82B5B"/>
    <w:rsid w:val="00CB0B55"/>
    <w:rsid w:val="00CB4A58"/>
    <w:rsid w:val="00CB5FC5"/>
    <w:rsid w:val="00CC1497"/>
    <w:rsid w:val="00CC750E"/>
    <w:rsid w:val="00CE48B9"/>
    <w:rsid w:val="00D20A28"/>
    <w:rsid w:val="00D33743"/>
    <w:rsid w:val="00D617E2"/>
    <w:rsid w:val="00D6543D"/>
    <w:rsid w:val="00D72EC7"/>
    <w:rsid w:val="00DD6FB8"/>
    <w:rsid w:val="00DE0C7B"/>
    <w:rsid w:val="00DE6713"/>
    <w:rsid w:val="00E03B70"/>
    <w:rsid w:val="00E11357"/>
    <w:rsid w:val="00E26864"/>
    <w:rsid w:val="00EB18B5"/>
    <w:rsid w:val="00ED1AB5"/>
    <w:rsid w:val="00EE6FE7"/>
    <w:rsid w:val="00F0293D"/>
    <w:rsid w:val="00F05D4A"/>
    <w:rsid w:val="00F1320B"/>
    <w:rsid w:val="00F344A1"/>
    <w:rsid w:val="00F37D42"/>
    <w:rsid w:val="00F42C55"/>
    <w:rsid w:val="00F43C62"/>
    <w:rsid w:val="00F57EDE"/>
    <w:rsid w:val="00F60B76"/>
    <w:rsid w:val="00F7186F"/>
    <w:rsid w:val="00F81C43"/>
    <w:rsid w:val="00FB0585"/>
    <w:rsid w:val="00FB6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FA88"/>
  <w15:chartTrackingRefBased/>
  <w15:docId w15:val="{6844A5A1-585D-4135-83FD-C457C346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48B9"/>
  </w:style>
  <w:style w:type="paragraph" w:styleId="Nagwek1">
    <w:name w:val="heading 1"/>
    <w:basedOn w:val="Normalny"/>
    <w:next w:val="Normalny"/>
    <w:link w:val="Nagwek1Znak"/>
    <w:uiPriority w:val="9"/>
    <w:qFormat/>
    <w:rsid w:val="00B23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3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34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34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34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234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34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34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34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34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34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34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34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34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34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34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34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34B0"/>
    <w:rPr>
      <w:rFonts w:eastAsiaTheme="majorEastAsia" w:cstheme="majorBidi"/>
      <w:color w:val="272727" w:themeColor="text1" w:themeTint="D8"/>
    </w:rPr>
  </w:style>
  <w:style w:type="paragraph" w:styleId="Tytu">
    <w:name w:val="Title"/>
    <w:basedOn w:val="Normalny"/>
    <w:next w:val="Normalny"/>
    <w:link w:val="TytuZnak"/>
    <w:uiPriority w:val="10"/>
    <w:qFormat/>
    <w:rsid w:val="00B2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34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34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34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34B0"/>
    <w:pPr>
      <w:spacing w:before="160"/>
      <w:jc w:val="center"/>
    </w:pPr>
    <w:rPr>
      <w:i/>
      <w:iCs/>
      <w:color w:val="404040" w:themeColor="text1" w:themeTint="BF"/>
    </w:rPr>
  </w:style>
  <w:style w:type="character" w:customStyle="1" w:styleId="CytatZnak">
    <w:name w:val="Cytat Znak"/>
    <w:basedOn w:val="Domylnaczcionkaakapitu"/>
    <w:link w:val="Cytat"/>
    <w:uiPriority w:val="29"/>
    <w:rsid w:val="00B234B0"/>
    <w:rPr>
      <w:i/>
      <w:iCs/>
      <w:color w:val="404040" w:themeColor="text1" w:themeTint="BF"/>
    </w:rPr>
  </w:style>
  <w:style w:type="paragraph" w:styleId="Akapitzlist">
    <w:name w:val="List Paragraph"/>
    <w:basedOn w:val="Normalny"/>
    <w:uiPriority w:val="34"/>
    <w:qFormat/>
    <w:rsid w:val="00B234B0"/>
    <w:pPr>
      <w:ind w:left="720"/>
      <w:contextualSpacing/>
    </w:pPr>
  </w:style>
  <w:style w:type="character" w:styleId="Wyrnienieintensywne">
    <w:name w:val="Intense Emphasis"/>
    <w:basedOn w:val="Domylnaczcionkaakapitu"/>
    <w:uiPriority w:val="21"/>
    <w:qFormat/>
    <w:rsid w:val="00B234B0"/>
    <w:rPr>
      <w:i/>
      <w:iCs/>
      <w:color w:val="2F5496" w:themeColor="accent1" w:themeShade="BF"/>
    </w:rPr>
  </w:style>
  <w:style w:type="paragraph" w:styleId="Cytatintensywny">
    <w:name w:val="Intense Quote"/>
    <w:basedOn w:val="Normalny"/>
    <w:next w:val="Normalny"/>
    <w:link w:val="CytatintensywnyZnak"/>
    <w:uiPriority w:val="30"/>
    <w:qFormat/>
    <w:rsid w:val="00B23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34B0"/>
    <w:rPr>
      <w:i/>
      <w:iCs/>
      <w:color w:val="2F5496" w:themeColor="accent1" w:themeShade="BF"/>
    </w:rPr>
  </w:style>
  <w:style w:type="character" w:styleId="Odwoanieintensywne">
    <w:name w:val="Intense Reference"/>
    <w:basedOn w:val="Domylnaczcionkaakapitu"/>
    <w:uiPriority w:val="32"/>
    <w:qFormat/>
    <w:rsid w:val="00B234B0"/>
    <w:rPr>
      <w:b/>
      <w:bCs/>
      <w:smallCaps/>
      <w:color w:val="2F5496" w:themeColor="accent1" w:themeShade="BF"/>
      <w:spacing w:val="5"/>
    </w:rPr>
  </w:style>
  <w:style w:type="table" w:styleId="Tabela-Siatka">
    <w:name w:val="Table Grid"/>
    <w:basedOn w:val="Standardowy"/>
    <w:uiPriority w:val="39"/>
    <w:rsid w:val="00B2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B37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3733"/>
  </w:style>
  <w:style w:type="paragraph" w:styleId="Stopka">
    <w:name w:val="footer"/>
    <w:basedOn w:val="Normalny"/>
    <w:link w:val="StopkaZnak"/>
    <w:uiPriority w:val="99"/>
    <w:unhideWhenUsed/>
    <w:rsid w:val="001B37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3733"/>
  </w:style>
  <w:style w:type="character" w:styleId="Pogrubienie">
    <w:name w:val="Strong"/>
    <w:basedOn w:val="Domylnaczcionkaakapitu"/>
    <w:uiPriority w:val="22"/>
    <w:qFormat/>
    <w:rsid w:val="00794EBD"/>
    <w:rPr>
      <w:b/>
      <w:bCs/>
    </w:rPr>
  </w:style>
  <w:style w:type="character" w:styleId="Hipercze">
    <w:name w:val="Hyperlink"/>
    <w:basedOn w:val="Domylnaczcionkaakapitu"/>
    <w:uiPriority w:val="99"/>
    <w:semiHidden/>
    <w:unhideWhenUsed/>
    <w:rsid w:val="00794EBD"/>
    <w:rPr>
      <w:color w:val="0000FF"/>
      <w:u w:val="single"/>
    </w:rPr>
  </w:style>
  <w:style w:type="table" w:customStyle="1" w:styleId="TableGrid">
    <w:name w:val="TableGrid"/>
    <w:rsid w:val="00312B3E"/>
    <w:pPr>
      <w:spacing w:after="0" w:line="240" w:lineRule="auto"/>
    </w:pPr>
    <w:rPr>
      <w:rFonts w:eastAsiaTheme="minorEastAsia"/>
      <w:sz w:val="24"/>
      <w:szCs w:val="24"/>
      <w:lang w:eastAsia="pl-PL"/>
    </w:rPr>
    <w:tblPr>
      <w:tblCellMar>
        <w:top w:w="0" w:type="dxa"/>
        <w:left w:w="0" w:type="dxa"/>
        <w:bottom w:w="0" w:type="dxa"/>
        <w:right w:w="0" w:type="dxa"/>
      </w:tblCellMar>
    </w:tblPr>
  </w:style>
  <w:style w:type="paragraph" w:styleId="Bezodstpw">
    <w:name w:val="No Spacing"/>
    <w:uiPriority w:val="1"/>
    <w:qFormat/>
    <w:rsid w:val="00B56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2838">
      <w:bodyDiv w:val="1"/>
      <w:marLeft w:val="0"/>
      <w:marRight w:val="0"/>
      <w:marTop w:val="0"/>
      <w:marBottom w:val="0"/>
      <w:divBdr>
        <w:top w:val="none" w:sz="0" w:space="0" w:color="auto"/>
        <w:left w:val="none" w:sz="0" w:space="0" w:color="auto"/>
        <w:bottom w:val="none" w:sz="0" w:space="0" w:color="auto"/>
        <w:right w:val="none" w:sz="0" w:space="0" w:color="auto"/>
      </w:divBdr>
      <w:divsChild>
        <w:div w:id="1932933020">
          <w:marLeft w:val="0"/>
          <w:marRight w:val="0"/>
          <w:marTop w:val="0"/>
          <w:marBottom w:val="0"/>
          <w:divBdr>
            <w:top w:val="none" w:sz="0" w:space="0" w:color="auto"/>
            <w:left w:val="none" w:sz="0" w:space="0" w:color="auto"/>
            <w:bottom w:val="none" w:sz="0" w:space="0" w:color="auto"/>
            <w:right w:val="none" w:sz="0" w:space="0" w:color="auto"/>
          </w:divBdr>
        </w:div>
        <w:div w:id="1891308818">
          <w:marLeft w:val="0"/>
          <w:marRight w:val="0"/>
          <w:marTop w:val="0"/>
          <w:marBottom w:val="0"/>
          <w:divBdr>
            <w:top w:val="none" w:sz="0" w:space="0" w:color="auto"/>
            <w:left w:val="none" w:sz="0" w:space="0" w:color="auto"/>
            <w:bottom w:val="none" w:sz="0" w:space="0" w:color="auto"/>
            <w:right w:val="none" w:sz="0" w:space="0" w:color="auto"/>
          </w:divBdr>
        </w:div>
        <w:div w:id="1679307376">
          <w:marLeft w:val="0"/>
          <w:marRight w:val="0"/>
          <w:marTop w:val="0"/>
          <w:marBottom w:val="0"/>
          <w:divBdr>
            <w:top w:val="none" w:sz="0" w:space="0" w:color="auto"/>
            <w:left w:val="none" w:sz="0" w:space="0" w:color="auto"/>
            <w:bottom w:val="none" w:sz="0" w:space="0" w:color="auto"/>
            <w:right w:val="none" w:sz="0" w:space="0" w:color="auto"/>
          </w:divBdr>
        </w:div>
        <w:div w:id="2019230295">
          <w:marLeft w:val="0"/>
          <w:marRight w:val="0"/>
          <w:marTop w:val="0"/>
          <w:marBottom w:val="0"/>
          <w:divBdr>
            <w:top w:val="none" w:sz="0" w:space="0" w:color="auto"/>
            <w:left w:val="none" w:sz="0" w:space="0" w:color="auto"/>
            <w:bottom w:val="none" w:sz="0" w:space="0" w:color="auto"/>
            <w:right w:val="none" w:sz="0" w:space="0" w:color="auto"/>
          </w:divBdr>
        </w:div>
        <w:div w:id="1247768932">
          <w:marLeft w:val="0"/>
          <w:marRight w:val="0"/>
          <w:marTop w:val="0"/>
          <w:marBottom w:val="0"/>
          <w:divBdr>
            <w:top w:val="none" w:sz="0" w:space="0" w:color="auto"/>
            <w:left w:val="none" w:sz="0" w:space="0" w:color="auto"/>
            <w:bottom w:val="none" w:sz="0" w:space="0" w:color="auto"/>
            <w:right w:val="none" w:sz="0" w:space="0" w:color="auto"/>
          </w:divBdr>
        </w:div>
        <w:div w:id="1057432983">
          <w:marLeft w:val="0"/>
          <w:marRight w:val="0"/>
          <w:marTop w:val="0"/>
          <w:marBottom w:val="0"/>
          <w:divBdr>
            <w:top w:val="none" w:sz="0" w:space="0" w:color="auto"/>
            <w:left w:val="none" w:sz="0" w:space="0" w:color="auto"/>
            <w:bottom w:val="none" w:sz="0" w:space="0" w:color="auto"/>
            <w:right w:val="none" w:sz="0" w:space="0" w:color="auto"/>
          </w:divBdr>
        </w:div>
        <w:div w:id="452989670">
          <w:marLeft w:val="0"/>
          <w:marRight w:val="0"/>
          <w:marTop w:val="0"/>
          <w:marBottom w:val="0"/>
          <w:divBdr>
            <w:top w:val="none" w:sz="0" w:space="0" w:color="auto"/>
            <w:left w:val="none" w:sz="0" w:space="0" w:color="auto"/>
            <w:bottom w:val="none" w:sz="0" w:space="0" w:color="auto"/>
            <w:right w:val="none" w:sz="0" w:space="0" w:color="auto"/>
          </w:divBdr>
        </w:div>
        <w:div w:id="6974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30232110-8&amp;sca_esv=f46f8e3b711902b9&amp;sxsrf=AE3TifO0DZ3_yW_6oKbO3p75eod3yG3U0w%3A1763649688556&amp;source=hp&amp;ei=mCgfadXmH-SIxc8PlN2DkAo&amp;iflsig=AOw8s4IAAAAAaR82qKFd3glTsrs76uVhKYnH1onXjUHd&amp;ved=2ahUKEwiCy5Kf-4CRAxV3QvEDHdk8J7YQgK4QegQIBRAH&amp;uact=5&amp;oq=kody+cpv+drukark+i+urz%C4%85dzenia+wielofunkcyjne&amp;gs_lp=Egdnd3Mtd2l6Ii1rb2R5IGNwdiBkcnVrYXJrIGkgdXJ6xIVkemVuaWEgd2llbG9mdW5rY3lqbmUyBxAhGKABGApIvb8CUABYr7ICcAN4AJABAJgBigGgAewcqgEENDIuNbgBA8gBAPgBAZgCMqACox7CAgoQIxiABBgnGIoFwgIQECMY8AUYgAQYJxjJAhiKBcICDhAAGIAEGLEDGIMBGIoFwgILEC4YgAQYsQMYgwHCAgsQABiABBixAxiDAcICCBAAGIAEGLEDwgIIEC4YgAQYsQPCAgUQABiABMICBRAuGIAEwgIEECMYJ8ICBhAAGBYYHsICCBAAGKIEGIkFwgIFEAAY7wXCAggQABiABBiiBMICBhAAGA0YHsICBhAhGBUYCpgDAJIHBDQ1LjWgB_rgAbIHBDQyLjW4B5kewgcHMTQuMzMuM8gHVQ&amp;sclient=gws-wiz&amp;mstk=AUtExfAyHhSHOVWLRuwGwo3WFAqHn3Lovx3jtJ_9Wfi3k9EeA-0_bUPzvKR47rv1PPkXnRqq7vBGoDSUQM1Uph0XeA74u99JzbBe-Mt_SlsST4H2fRvSdrUtUUouEsxmeysTZKzytAe9dFR5qwGPbLMC7FH3Eo_wgJp-kwTob7Gy_x-h-Tg&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9810-58C2-4CA8-8513-3C52A96F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1706</Words>
  <Characters>10238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Lato</dc:creator>
  <cp:keywords/>
  <dc:description/>
  <cp:lastModifiedBy>Kierownik</cp:lastModifiedBy>
  <cp:revision>134</cp:revision>
  <dcterms:created xsi:type="dcterms:W3CDTF">2025-11-22T17:49:00Z</dcterms:created>
  <dcterms:modified xsi:type="dcterms:W3CDTF">2025-11-25T10:56:00Z</dcterms:modified>
</cp:coreProperties>
</file>